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BFF" w:rsidRPr="00821999" w:rsidRDefault="00ED1BFF" w:rsidP="006448C8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D1BFF" w:rsidRPr="00821999" w:rsidRDefault="00ED1BFF" w:rsidP="00ED1BFF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821999">
        <w:rPr>
          <w:rFonts w:ascii="Times New Roman" w:hAnsi="Times New Roman" w:cs="Times New Roman"/>
          <w:b/>
          <w:caps/>
          <w:sz w:val="24"/>
          <w:szCs w:val="24"/>
        </w:rPr>
        <w:t>Публичный доклад</w:t>
      </w:r>
    </w:p>
    <w:p w:rsidR="00ED1BFF" w:rsidRPr="00821999" w:rsidRDefault="00ED1BFF" w:rsidP="00ED1BFF">
      <w:pPr>
        <w:tabs>
          <w:tab w:val="left" w:pos="0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821999">
        <w:rPr>
          <w:rFonts w:ascii="Times New Roman" w:hAnsi="Times New Roman" w:cs="Times New Roman"/>
          <w:b/>
          <w:caps/>
          <w:sz w:val="24"/>
          <w:szCs w:val="24"/>
        </w:rPr>
        <w:t>Муниципального дошкольного образовательного учреждения</w:t>
      </w:r>
    </w:p>
    <w:p w:rsidR="00ED1BFF" w:rsidRPr="00821999" w:rsidRDefault="00ED1BFF" w:rsidP="00ED1BFF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821999">
        <w:rPr>
          <w:rFonts w:ascii="Times New Roman" w:hAnsi="Times New Roman" w:cs="Times New Roman"/>
          <w:b/>
          <w:caps/>
          <w:sz w:val="24"/>
          <w:szCs w:val="24"/>
        </w:rPr>
        <w:t xml:space="preserve">Детский </w:t>
      </w:r>
      <w:r w:rsidR="006448C8" w:rsidRPr="00821999">
        <w:rPr>
          <w:rFonts w:ascii="Times New Roman" w:hAnsi="Times New Roman" w:cs="Times New Roman"/>
          <w:b/>
          <w:caps/>
          <w:sz w:val="24"/>
          <w:szCs w:val="24"/>
        </w:rPr>
        <w:t>сад «РомАШКА» п</w:t>
      </w:r>
      <w:r w:rsidRPr="00821999">
        <w:rPr>
          <w:rFonts w:ascii="Times New Roman" w:hAnsi="Times New Roman" w:cs="Times New Roman"/>
          <w:b/>
          <w:caps/>
          <w:sz w:val="24"/>
          <w:szCs w:val="24"/>
        </w:rPr>
        <w:t>.первомайский</w:t>
      </w:r>
    </w:p>
    <w:p w:rsidR="00ED1BFF" w:rsidRPr="00821999" w:rsidRDefault="00ED1BFF" w:rsidP="00ED1BFF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1BFF" w:rsidRPr="00821999" w:rsidRDefault="00ED1BFF" w:rsidP="00ED1BFF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2199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</w:t>
      </w:r>
      <w:r w:rsidR="00A26775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proofErr w:type="gramStart"/>
      <w:r w:rsidR="00A26775">
        <w:rPr>
          <w:rFonts w:ascii="Times New Roman" w:hAnsi="Times New Roman" w:cs="Times New Roman"/>
          <w:b/>
          <w:i/>
          <w:sz w:val="24"/>
          <w:szCs w:val="24"/>
        </w:rPr>
        <w:t>Заведующий</w:t>
      </w:r>
      <w:r w:rsidRPr="00821999">
        <w:rPr>
          <w:rFonts w:ascii="Times New Roman" w:hAnsi="Times New Roman" w:cs="Times New Roman"/>
          <w:b/>
          <w:i/>
          <w:sz w:val="24"/>
          <w:szCs w:val="24"/>
        </w:rPr>
        <w:t xml:space="preserve"> Коровина</w:t>
      </w:r>
      <w:proofErr w:type="gramEnd"/>
      <w:r w:rsidRPr="00821999">
        <w:rPr>
          <w:rFonts w:ascii="Times New Roman" w:hAnsi="Times New Roman" w:cs="Times New Roman"/>
          <w:b/>
          <w:i/>
          <w:sz w:val="24"/>
          <w:szCs w:val="24"/>
        </w:rPr>
        <w:t xml:space="preserve"> Е.М.</w:t>
      </w:r>
    </w:p>
    <w:p w:rsidR="00ED1BFF" w:rsidRPr="00821999" w:rsidRDefault="00ED1BFF" w:rsidP="00ED1BF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D1BFF" w:rsidRPr="00821999" w:rsidRDefault="00ED1BFF" w:rsidP="00ED1BFF">
      <w:pPr>
        <w:spacing w:before="30" w:after="30" w:line="240" w:lineRule="auto"/>
        <w:rPr>
          <w:rFonts w:ascii="Times New Roman" w:hAnsi="Times New Roman" w:cs="Times New Roman"/>
          <w:sz w:val="24"/>
          <w:szCs w:val="24"/>
        </w:rPr>
      </w:pPr>
      <w:r w:rsidRPr="00821999">
        <w:rPr>
          <w:rFonts w:ascii="Times New Roman" w:hAnsi="Times New Roman" w:cs="Times New Roman"/>
          <w:sz w:val="24"/>
          <w:szCs w:val="24"/>
        </w:rPr>
        <w:t>Адрес образовательного учреждения.</w:t>
      </w:r>
    </w:p>
    <w:p w:rsidR="00ED1BFF" w:rsidRPr="00821999" w:rsidRDefault="00ED1BFF" w:rsidP="00ED1BF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1999">
        <w:rPr>
          <w:rFonts w:ascii="Times New Roman" w:hAnsi="Times New Roman" w:cs="Times New Roman"/>
          <w:b/>
          <w:i/>
          <w:sz w:val="24"/>
          <w:szCs w:val="24"/>
        </w:rPr>
        <w:t>Юридический:</w:t>
      </w:r>
      <w:r w:rsidR="00F07811" w:rsidRPr="00821999">
        <w:rPr>
          <w:rFonts w:ascii="Times New Roman" w:hAnsi="Times New Roman" w:cs="Times New Roman"/>
          <w:sz w:val="24"/>
          <w:szCs w:val="24"/>
        </w:rPr>
        <w:t xml:space="preserve"> 4574</w:t>
      </w:r>
      <w:r w:rsidRPr="00821999">
        <w:rPr>
          <w:rFonts w:ascii="Times New Roman" w:hAnsi="Times New Roman" w:cs="Times New Roman"/>
          <w:sz w:val="24"/>
          <w:szCs w:val="24"/>
        </w:rPr>
        <w:t>4</w:t>
      </w:r>
      <w:r w:rsidR="00F07811" w:rsidRPr="00821999">
        <w:rPr>
          <w:rFonts w:ascii="Times New Roman" w:hAnsi="Times New Roman" w:cs="Times New Roman"/>
          <w:sz w:val="24"/>
          <w:szCs w:val="24"/>
        </w:rPr>
        <w:t>1</w:t>
      </w:r>
      <w:r w:rsidRPr="00821999">
        <w:rPr>
          <w:rFonts w:ascii="Times New Roman" w:hAnsi="Times New Roman" w:cs="Times New Roman"/>
          <w:sz w:val="24"/>
          <w:szCs w:val="24"/>
        </w:rPr>
        <w:t xml:space="preserve">, Челябинская область, </w:t>
      </w:r>
      <w:proofErr w:type="spellStart"/>
      <w:r w:rsidR="00F07811" w:rsidRPr="00821999">
        <w:rPr>
          <w:rFonts w:ascii="Times New Roman" w:hAnsi="Times New Roman" w:cs="Times New Roman"/>
          <w:sz w:val="24"/>
          <w:szCs w:val="24"/>
        </w:rPr>
        <w:t>Агаповский</w:t>
      </w:r>
      <w:proofErr w:type="spellEnd"/>
      <w:r w:rsidR="00F07811" w:rsidRPr="0082199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F07811" w:rsidRPr="00821999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F07811" w:rsidRPr="0082199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F07811" w:rsidRPr="00821999">
        <w:rPr>
          <w:rFonts w:ascii="Times New Roman" w:hAnsi="Times New Roman" w:cs="Times New Roman"/>
          <w:sz w:val="24"/>
          <w:szCs w:val="24"/>
        </w:rPr>
        <w:t>ервомайский</w:t>
      </w:r>
      <w:proofErr w:type="spellEnd"/>
      <w:r w:rsidR="00F07811" w:rsidRPr="00821999">
        <w:rPr>
          <w:rFonts w:ascii="Times New Roman" w:hAnsi="Times New Roman" w:cs="Times New Roman"/>
          <w:sz w:val="24"/>
          <w:szCs w:val="24"/>
        </w:rPr>
        <w:t xml:space="preserve">, ул. Комсомольская 5а </w:t>
      </w:r>
    </w:p>
    <w:p w:rsidR="00F07811" w:rsidRPr="00821999" w:rsidRDefault="00ED1BFF" w:rsidP="00F0781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1999">
        <w:rPr>
          <w:rFonts w:ascii="Times New Roman" w:hAnsi="Times New Roman" w:cs="Times New Roman"/>
          <w:b/>
          <w:i/>
          <w:sz w:val="24"/>
          <w:szCs w:val="24"/>
        </w:rPr>
        <w:t>Фактический:</w:t>
      </w:r>
      <w:r w:rsidRPr="00821999">
        <w:rPr>
          <w:rFonts w:ascii="Times New Roman" w:hAnsi="Times New Roman" w:cs="Times New Roman"/>
          <w:sz w:val="24"/>
          <w:szCs w:val="24"/>
        </w:rPr>
        <w:t xml:space="preserve"> </w:t>
      </w:r>
      <w:r w:rsidR="00F07811" w:rsidRPr="00821999">
        <w:rPr>
          <w:rFonts w:ascii="Times New Roman" w:hAnsi="Times New Roman" w:cs="Times New Roman"/>
          <w:sz w:val="24"/>
          <w:szCs w:val="24"/>
        </w:rPr>
        <w:t xml:space="preserve">457441, Челябинская область, </w:t>
      </w:r>
      <w:proofErr w:type="spellStart"/>
      <w:r w:rsidR="00F07811" w:rsidRPr="00821999">
        <w:rPr>
          <w:rFonts w:ascii="Times New Roman" w:hAnsi="Times New Roman" w:cs="Times New Roman"/>
          <w:sz w:val="24"/>
          <w:szCs w:val="24"/>
        </w:rPr>
        <w:t>Агаповский</w:t>
      </w:r>
      <w:proofErr w:type="spellEnd"/>
      <w:r w:rsidR="00F07811" w:rsidRPr="0082199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F07811" w:rsidRPr="00821999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F07811" w:rsidRPr="0082199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F07811" w:rsidRPr="00821999">
        <w:rPr>
          <w:rFonts w:ascii="Times New Roman" w:hAnsi="Times New Roman" w:cs="Times New Roman"/>
          <w:sz w:val="24"/>
          <w:szCs w:val="24"/>
        </w:rPr>
        <w:t>ервомайский</w:t>
      </w:r>
      <w:proofErr w:type="spellEnd"/>
      <w:r w:rsidR="00F07811" w:rsidRPr="00821999">
        <w:rPr>
          <w:rFonts w:ascii="Times New Roman" w:hAnsi="Times New Roman" w:cs="Times New Roman"/>
          <w:sz w:val="24"/>
          <w:szCs w:val="24"/>
        </w:rPr>
        <w:t xml:space="preserve">, ул. Комсомольская 5а </w:t>
      </w:r>
    </w:p>
    <w:p w:rsidR="007578D6" w:rsidRPr="00821999" w:rsidRDefault="007578D6" w:rsidP="007578D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D1BFF" w:rsidRPr="00821999" w:rsidRDefault="007578D6" w:rsidP="007578D6">
      <w:pPr>
        <w:spacing w:line="240" w:lineRule="auto"/>
        <w:contextualSpacing/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</w:pPr>
      <w:r w:rsidRPr="00821999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ED1BFF" w:rsidRPr="00821999">
        <w:rPr>
          <w:rFonts w:ascii="Times New Roman" w:hAnsi="Times New Roman" w:cs="Times New Roman"/>
          <w:i/>
          <w:color w:val="244061" w:themeColor="accent1" w:themeShade="80"/>
          <w:sz w:val="24"/>
          <w:szCs w:val="24"/>
        </w:rPr>
        <w:t>1.</w:t>
      </w:r>
      <w:r w:rsidR="00ED1BFF" w:rsidRPr="00821999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Информационная справка</w:t>
      </w:r>
    </w:p>
    <w:p w:rsidR="006448C8" w:rsidRPr="00821999" w:rsidRDefault="006448C8" w:rsidP="00ED1BFF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</w:pPr>
    </w:p>
    <w:p w:rsidR="00ED1BFF" w:rsidRPr="00821999" w:rsidRDefault="00ED1BFF" w:rsidP="0011328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1999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</w:t>
      </w:r>
      <w:r w:rsidR="00F07811" w:rsidRPr="00821999">
        <w:rPr>
          <w:rFonts w:ascii="Times New Roman" w:hAnsi="Times New Roman" w:cs="Times New Roman"/>
          <w:sz w:val="24"/>
          <w:szCs w:val="24"/>
        </w:rPr>
        <w:t>дение</w:t>
      </w:r>
      <w:r w:rsidR="00E750A6" w:rsidRPr="00821999">
        <w:rPr>
          <w:rFonts w:ascii="Times New Roman" w:hAnsi="Times New Roman" w:cs="Times New Roman"/>
          <w:sz w:val="24"/>
          <w:szCs w:val="24"/>
        </w:rPr>
        <w:t xml:space="preserve"> </w:t>
      </w:r>
      <w:r w:rsidR="00F07811" w:rsidRPr="00821999">
        <w:rPr>
          <w:rFonts w:ascii="Times New Roman" w:hAnsi="Times New Roman" w:cs="Times New Roman"/>
          <w:sz w:val="24"/>
          <w:szCs w:val="24"/>
        </w:rPr>
        <w:t>детский сад «Ромашка» п. Первомайский</w:t>
      </w:r>
      <w:r w:rsidR="002169D8" w:rsidRPr="00821999">
        <w:rPr>
          <w:rFonts w:ascii="Times New Roman" w:hAnsi="Times New Roman" w:cs="Times New Roman"/>
          <w:sz w:val="24"/>
          <w:szCs w:val="24"/>
        </w:rPr>
        <w:t xml:space="preserve"> создано</w:t>
      </w:r>
      <w:r w:rsidR="0011328F" w:rsidRPr="00821999">
        <w:rPr>
          <w:rFonts w:ascii="Times New Roman" w:hAnsi="Times New Roman" w:cs="Times New Roman"/>
          <w:sz w:val="24"/>
          <w:szCs w:val="24"/>
        </w:rPr>
        <w:t xml:space="preserve"> </w:t>
      </w:r>
      <w:r w:rsidRPr="00821999">
        <w:rPr>
          <w:rFonts w:ascii="Times New Roman" w:hAnsi="Times New Roman" w:cs="Times New Roman"/>
          <w:b/>
          <w:i/>
          <w:sz w:val="24"/>
          <w:szCs w:val="24"/>
        </w:rPr>
        <w:t>На основании Постановлен</w:t>
      </w:r>
      <w:r w:rsidR="00193EE8" w:rsidRPr="00821999">
        <w:rPr>
          <w:rFonts w:ascii="Times New Roman" w:hAnsi="Times New Roman" w:cs="Times New Roman"/>
          <w:b/>
          <w:i/>
          <w:sz w:val="24"/>
          <w:szCs w:val="24"/>
        </w:rPr>
        <w:t xml:space="preserve">ия Администрации </w:t>
      </w:r>
      <w:proofErr w:type="spellStart"/>
      <w:r w:rsidR="00193EE8" w:rsidRPr="00821999">
        <w:rPr>
          <w:rFonts w:ascii="Times New Roman" w:hAnsi="Times New Roman" w:cs="Times New Roman"/>
          <w:b/>
          <w:i/>
          <w:sz w:val="24"/>
          <w:szCs w:val="24"/>
        </w:rPr>
        <w:t>Агаповского</w:t>
      </w:r>
      <w:proofErr w:type="spellEnd"/>
      <w:r w:rsidRPr="00821999">
        <w:rPr>
          <w:rFonts w:ascii="Times New Roman" w:hAnsi="Times New Roman" w:cs="Times New Roman"/>
          <w:b/>
          <w:i/>
          <w:sz w:val="24"/>
          <w:szCs w:val="24"/>
        </w:rPr>
        <w:t xml:space="preserve"> ра</w:t>
      </w:r>
      <w:r w:rsidR="00193EE8" w:rsidRPr="00821999">
        <w:rPr>
          <w:rFonts w:ascii="Times New Roman" w:hAnsi="Times New Roman" w:cs="Times New Roman"/>
          <w:b/>
          <w:i/>
          <w:sz w:val="24"/>
          <w:szCs w:val="24"/>
        </w:rPr>
        <w:t>йона №</w:t>
      </w:r>
      <w:r w:rsidR="002169D8" w:rsidRPr="0082199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93EE8" w:rsidRPr="00821999">
        <w:rPr>
          <w:rFonts w:ascii="Times New Roman" w:hAnsi="Times New Roman" w:cs="Times New Roman"/>
          <w:b/>
          <w:i/>
          <w:sz w:val="24"/>
          <w:szCs w:val="24"/>
        </w:rPr>
        <w:t>923 от 10.12.1999</w:t>
      </w:r>
      <w:r w:rsidRPr="00821999">
        <w:rPr>
          <w:rFonts w:ascii="Times New Roman" w:hAnsi="Times New Roman" w:cs="Times New Roman"/>
          <w:b/>
          <w:i/>
          <w:sz w:val="24"/>
          <w:szCs w:val="24"/>
        </w:rPr>
        <w:t xml:space="preserve"> года</w:t>
      </w:r>
      <w:proofErr w:type="gramStart"/>
      <w:r w:rsidRPr="0082199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1328F" w:rsidRPr="00821999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</w:p>
    <w:p w:rsidR="00ED1BFF" w:rsidRPr="00821999" w:rsidRDefault="0011328F" w:rsidP="00ED1BFF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21999">
        <w:rPr>
          <w:rFonts w:ascii="Times New Roman" w:hAnsi="Times New Roman" w:cs="Times New Roman"/>
          <w:sz w:val="24"/>
          <w:szCs w:val="24"/>
        </w:rPr>
        <w:t>В 2009</w:t>
      </w:r>
      <w:r w:rsidR="00ED1BFF" w:rsidRPr="00821999">
        <w:rPr>
          <w:rFonts w:ascii="Times New Roman" w:hAnsi="Times New Roman" w:cs="Times New Roman"/>
          <w:sz w:val="24"/>
          <w:szCs w:val="24"/>
        </w:rPr>
        <w:t xml:space="preserve"> году учреждение прошло аттестацию и аккредитацию, установлен государственный статус: Муниципальное дошкольн</w:t>
      </w:r>
      <w:r w:rsidRPr="00821999">
        <w:rPr>
          <w:rFonts w:ascii="Times New Roman" w:hAnsi="Times New Roman" w:cs="Times New Roman"/>
          <w:sz w:val="24"/>
          <w:szCs w:val="24"/>
        </w:rPr>
        <w:t>ое образовательное учреждение д</w:t>
      </w:r>
      <w:r w:rsidR="00ED1BFF" w:rsidRPr="00821999">
        <w:rPr>
          <w:rFonts w:ascii="Times New Roman" w:hAnsi="Times New Roman" w:cs="Times New Roman"/>
          <w:sz w:val="24"/>
          <w:szCs w:val="24"/>
        </w:rPr>
        <w:t>етский</w:t>
      </w:r>
      <w:r w:rsidRPr="00821999">
        <w:rPr>
          <w:rFonts w:ascii="Times New Roman" w:hAnsi="Times New Roman" w:cs="Times New Roman"/>
          <w:sz w:val="24"/>
          <w:szCs w:val="24"/>
        </w:rPr>
        <w:t xml:space="preserve"> сад «Ромашка» </w:t>
      </w:r>
      <w:proofErr w:type="spellStart"/>
      <w:r w:rsidRPr="00821999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82199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821999">
        <w:rPr>
          <w:rFonts w:ascii="Times New Roman" w:hAnsi="Times New Roman" w:cs="Times New Roman"/>
          <w:sz w:val="24"/>
          <w:szCs w:val="24"/>
        </w:rPr>
        <w:t>ервомайский</w:t>
      </w:r>
      <w:proofErr w:type="spellEnd"/>
      <w:r w:rsidRPr="00821999">
        <w:rPr>
          <w:rFonts w:ascii="Times New Roman" w:hAnsi="Times New Roman" w:cs="Times New Roman"/>
          <w:sz w:val="24"/>
          <w:szCs w:val="24"/>
        </w:rPr>
        <w:t>.</w:t>
      </w:r>
      <w:r w:rsidR="00ED1BFF" w:rsidRPr="008219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8C8" w:rsidRPr="00821999" w:rsidRDefault="006448C8" w:rsidP="00ED1BFF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6448C8" w:rsidRPr="006448C8" w:rsidRDefault="00A26775" w:rsidP="00A26775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512FC0" wp14:editId="6FA1B56F">
            <wp:extent cx="4419600" cy="2481072"/>
            <wp:effectExtent l="0" t="0" r="0" b="0"/>
            <wp:docPr id="1" name="Рисунок 1" descr="D:\фото\Ромашка фото\DSC0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Ромашка фото\DSC04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052" cy="248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C8" w:rsidRDefault="006448C8" w:rsidP="00ED1BFF">
      <w:pPr>
        <w:spacing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</w:p>
    <w:p w:rsidR="006448C8" w:rsidRDefault="006448C8" w:rsidP="00ED1BFF">
      <w:pPr>
        <w:spacing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</w:p>
    <w:p w:rsidR="00ED1BFF" w:rsidRDefault="00ED1BFF" w:rsidP="00ED1BFF">
      <w:pPr>
        <w:spacing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</w:p>
    <w:p w:rsidR="007578D6" w:rsidRPr="00F674D1" w:rsidRDefault="007578D6" w:rsidP="007578D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674D1">
        <w:rPr>
          <w:rFonts w:ascii="Times New Roman" w:hAnsi="Times New Roman"/>
          <w:b/>
          <w:bCs/>
          <w:sz w:val="28"/>
          <w:szCs w:val="28"/>
        </w:rPr>
        <w:t>Приоритетные направления работы  ДОУ:</w:t>
      </w:r>
    </w:p>
    <w:p w:rsidR="004A43C1" w:rsidRDefault="004A43C1" w:rsidP="004A43C1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A43C1" w:rsidRDefault="004A43C1" w:rsidP="004A43C1">
      <w:pPr>
        <w:numPr>
          <w:ilvl w:val="0"/>
          <w:numId w:val="13"/>
        </w:numPr>
        <w:tabs>
          <w:tab w:val="num" w:pos="720"/>
        </w:tabs>
        <w:spacing w:after="0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Физкультурно-оздоровительная работа. </w:t>
      </w:r>
    </w:p>
    <w:p w:rsidR="004A43C1" w:rsidRDefault="004A43C1" w:rsidP="004A43C1">
      <w:pPr>
        <w:numPr>
          <w:ilvl w:val="0"/>
          <w:numId w:val="13"/>
        </w:numPr>
        <w:tabs>
          <w:tab w:val="num" w:pos="720"/>
        </w:tabs>
        <w:spacing w:after="0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Социально-личностное развитие</w:t>
      </w:r>
    </w:p>
    <w:p w:rsidR="004A43C1" w:rsidRDefault="004A43C1" w:rsidP="004A43C1">
      <w:pPr>
        <w:numPr>
          <w:ilvl w:val="0"/>
          <w:numId w:val="13"/>
        </w:numPr>
        <w:tabs>
          <w:tab w:val="num" w:pos="720"/>
        </w:tabs>
        <w:spacing w:after="0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Познавательно-речевое</w:t>
      </w:r>
    </w:p>
    <w:p w:rsidR="00ED1BFF" w:rsidRPr="004A43C1" w:rsidRDefault="004A43C1" w:rsidP="004A43C1">
      <w:pPr>
        <w:numPr>
          <w:ilvl w:val="0"/>
          <w:numId w:val="13"/>
        </w:numPr>
        <w:tabs>
          <w:tab w:val="num" w:pos="720"/>
        </w:tabs>
        <w:spacing w:after="0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Художественно-эстетическое</w:t>
      </w:r>
    </w:p>
    <w:p w:rsidR="00ED1BFF" w:rsidRPr="00717247" w:rsidRDefault="00ED1BFF" w:rsidP="00ED1BFF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7247">
        <w:rPr>
          <w:rFonts w:ascii="Times New Roman" w:hAnsi="Times New Roman" w:cs="Times New Roman"/>
          <w:b/>
          <w:sz w:val="26"/>
          <w:szCs w:val="26"/>
        </w:rPr>
        <w:t>Паспорт учреждения                                        Таблица 1.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9"/>
        <w:gridCol w:w="7016"/>
      </w:tblGrid>
      <w:tr w:rsidR="00ED1BFF" w:rsidRPr="00C77D46" w:rsidTr="00F07811">
        <w:trPr>
          <w:jc w:val="center"/>
        </w:trPr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1BFF" w:rsidRPr="00C77D46" w:rsidRDefault="00ED1BFF" w:rsidP="00F07811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D46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7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D1BFF" w:rsidRPr="00C77D46" w:rsidRDefault="00193EE8" w:rsidP="00F07811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Казенное</w:t>
            </w:r>
            <w:r w:rsidR="00ED1BFF" w:rsidRPr="00C77D46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</w:t>
            </w:r>
          </w:p>
        </w:tc>
      </w:tr>
      <w:tr w:rsidR="00ED1BFF" w:rsidRPr="00C77D46" w:rsidTr="00F07811">
        <w:trPr>
          <w:jc w:val="center"/>
        </w:trPr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1BFF" w:rsidRPr="00C77D46" w:rsidRDefault="00ED1BFF" w:rsidP="00F07811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D46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7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D1BFF" w:rsidRPr="00C77D46" w:rsidRDefault="00193EE8" w:rsidP="00F07811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Дошкольное учреждение</w:t>
            </w:r>
          </w:p>
        </w:tc>
      </w:tr>
      <w:tr w:rsidR="00ED1BFF" w:rsidRPr="00C77D46" w:rsidTr="00F07811">
        <w:trPr>
          <w:jc w:val="center"/>
        </w:trPr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1BFF" w:rsidRPr="00C77D46" w:rsidRDefault="00ED1BFF" w:rsidP="00F07811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D4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7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D1BFF" w:rsidRPr="00C77D46" w:rsidRDefault="00ED1BFF" w:rsidP="00F07811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D46">
              <w:rPr>
                <w:rFonts w:ascii="Times New Roman" w:hAnsi="Times New Roman" w:cs="Times New Roman"/>
                <w:sz w:val="24"/>
                <w:szCs w:val="24"/>
              </w:rPr>
              <w:t>Бюджетное учреждение</w:t>
            </w:r>
          </w:p>
        </w:tc>
      </w:tr>
      <w:tr w:rsidR="00ED1BFF" w:rsidRPr="00C77D46" w:rsidTr="00F07811">
        <w:trPr>
          <w:jc w:val="center"/>
        </w:trPr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1BFF" w:rsidRPr="00C77D46" w:rsidRDefault="00ED1BFF" w:rsidP="00F07811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D46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учреждения</w:t>
            </w:r>
          </w:p>
        </w:tc>
        <w:tc>
          <w:tcPr>
            <w:tcW w:w="7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D1BFF" w:rsidRPr="00C77D46" w:rsidRDefault="00ED1BFF" w:rsidP="009824B7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D46">
              <w:rPr>
                <w:rFonts w:ascii="Times New Roman" w:hAnsi="Times New Roman" w:cs="Times New Roman"/>
                <w:sz w:val="24"/>
                <w:szCs w:val="24"/>
              </w:rPr>
              <w:t>Муниципальное дошкольное образовательное учреждение</w:t>
            </w:r>
            <w:r w:rsidR="009824B7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«Ромашка» </w:t>
            </w:r>
            <w:proofErr w:type="spellStart"/>
            <w:r w:rsidR="009824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="009824B7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9824B7">
              <w:rPr>
                <w:rFonts w:ascii="Times New Roman" w:hAnsi="Times New Roman" w:cs="Times New Roman"/>
                <w:sz w:val="24"/>
                <w:szCs w:val="24"/>
              </w:rPr>
              <w:t>ервомайский</w:t>
            </w:r>
            <w:proofErr w:type="spellEnd"/>
          </w:p>
        </w:tc>
      </w:tr>
      <w:tr w:rsidR="00ED1BFF" w:rsidRPr="00C77D46" w:rsidTr="00F07811">
        <w:trPr>
          <w:jc w:val="center"/>
        </w:trPr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1BFF" w:rsidRPr="00C77D46" w:rsidRDefault="00ED1BFF" w:rsidP="00F07811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D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Лицензия на образовательную деятельность</w:t>
            </w:r>
          </w:p>
        </w:tc>
        <w:tc>
          <w:tcPr>
            <w:tcW w:w="7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D1BFF" w:rsidRPr="00C77D46" w:rsidRDefault="00ED1BFF" w:rsidP="00F07811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D46">
              <w:rPr>
                <w:rFonts w:ascii="Times New Roman" w:hAnsi="Times New Roman" w:cs="Times New Roman"/>
                <w:sz w:val="24"/>
                <w:szCs w:val="24"/>
              </w:rPr>
              <w:t>серия</w:t>
            </w:r>
            <w:proofErr w:type="gramStart"/>
            <w:r w:rsidRPr="00C77D4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ED1BFF" w:rsidRPr="00C77D46" w:rsidRDefault="00ED1BFF" w:rsidP="00F07811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F5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  <w:r w:rsidR="008E6A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298041</w:t>
            </w:r>
          </w:p>
          <w:p w:rsidR="00ED1BFF" w:rsidRPr="00C77D46" w:rsidRDefault="008E6A81" w:rsidP="00F07811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выдачи 16.10.2009</w:t>
            </w:r>
          </w:p>
          <w:p w:rsidR="00ED1BFF" w:rsidRPr="00C77D46" w:rsidRDefault="00ED1BFF" w:rsidP="00F07811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D46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по </w:t>
            </w:r>
            <w:r w:rsidR="008E6A81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  <w:r w:rsidRPr="00A83FF5">
              <w:rPr>
                <w:rFonts w:ascii="Times New Roman" w:hAnsi="Times New Roman" w:cs="Times New Roman"/>
                <w:sz w:val="24"/>
                <w:szCs w:val="24"/>
              </w:rPr>
              <w:t>.2015</w:t>
            </w:r>
          </w:p>
          <w:p w:rsidR="00ED1BFF" w:rsidRPr="00C77D46" w:rsidRDefault="00ED1BFF" w:rsidP="00F07811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D46">
              <w:rPr>
                <w:rFonts w:ascii="Times New Roman" w:hAnsi="Times New Roman" w:cs="Times New Roman"/>
                <w:sz w:val="24"/>
                <w:szCs w:val="24"/>
              </w:rPr>
              <w:t>выдана:  Министерством образования и науки Челябинской области</w:t>
            </w:r>
          </w:p>
        </w:tc>
      </w:tr>
      <w:tr w:rsidR="00ED1BFF" w:rsidRPr="00C77D46" w:rsidTr="00F07811">
        <w:trPr>
          <w:jc w:val="center"/>
        </w:trPr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1BFF" w:rsidRPr="00C77D46" w:rsidRDefault="00ED1BFF" w:rsidP="00F07811">
            <w:pPr>
              <w:spacing w:before="30" w:after="3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77D46">
              <w:rPr>
                <w:rFonts w:ascii="Times New Roman" w:hAnsi="Times New Roman" w:cs="Times New Roman"/>
                <w:sz w:val="26"/>
                <w:szCs w:val="26"/>
              </w:rPr>
              <w:t>Свидетельство о государственной аккредитации</w:t>
            </w:r>
          </w:p>
        </w:tc>
        <w:tc>
          <w:tcPr>
            <w:tcW w:w="7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D1BFF" w:rsidRPr="008E6A81" w:rsidRDefault="00ED1BFF" w:rsidP="00F07811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регистрационный № </w:t>
            </w:r>
            <w:r w:rsidR="008E6A81">
              <w:rPr>
                <w:rFonts w:ascii="Times New Roman" w:hAnsi="Times New Roman" w:cs="Times New Roman"/>
                <w:b/>
                <w:sz w:val="26"/>
                <w:szCs w:val="26"/>
              </w:rPr>
              <w:t>329</w:t>
            </w:r>
          </w:p>
          <w:p w:rsidR="00ED1BFF" w:rsidRPr="00C77D46" w:rsidRDefault="00ED1BFF" w:rsidP="00F07811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7D46">
              <w:rPr>
                <w:rFonts w:ascii="Times New Roman" w:hAnsi="Times New Roman" w:cs="Times New Roman"/>
                <w:sz w:val="26"/>
                <w:szCs w:val="26"/>
              </w:rPr>
              <w:t xml:space="preserve">серия </w:t>
            </w:r>
            <w:r w:rsidR="00375727">
              <w:rPr>
                <w:rFonts w:ascii="Times New Roman" w:hAnsi="Times New Roman" w:cs="Times New Roman"/>
                <w:sz w:val="26"/>
                <w:szCs w:val="26"/>
              </w:rPr>
              <w:t>АА 019366</w:t>
            </w:r>
          </w:p>
          <w:p w:rsidR="00ED1BFF" w:rsidRPr="00C77D46" w:rsidRDefault="00375727" w:rsidP="00F07811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 выдачи 08  января  2002</w:t>
            </w:r>
            <w:r w:rsidR="00ED1BF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D1BFF" w:rsidRPr="00C77D46">
              <w:rPr>
                <w:rFonts w:ascii="Times New Roman" w:hAnsi="Times New Roman" w:cs="Times New Roman"/>
                <w:sz w:val="26"/>
                <w:szCs w:val="26"/>
              </w:rPr>
              <w:t>года</w:t>
            </w:r>
          </w:p>
        </w:tc>
      </w:tr>
      <w:tr w:rsidR="00ED1BFF" w:rsidRPr="00C77D46" w:rsidTr="00F07811">
        <w:trPr>
          <w:jc w:val="center"/>
        </w:trPr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1BFF" w:rsidRPr="00C77D46" w:rsidRDefault="00ED1BFF" w:rsidP="00F07811">
            <w:pPr>
              <w:spacing w:before="30" w:after="3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D1BFF" w:rsidRPr="00C77D46" w:rsidRDefault="00ED1BFF" w:rsidP="00F07811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D1BFF" w:rsidRPr="00C77D46" w:rsidTr="00F07811">
        <w:trPr>
          <w:jc w:val="center"/>
        </w:trPr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1BFF" w:rsidRPr="00C77D46" w:rsidRDefault="00ED1BFF" w:rsidP="00F07811">
            <w:pPr>
              <w:spacing w:before="30" w:after="3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77D46">
              <w:rPr>
                <w:rFonts w:ascii="Times New Roman" w:hAnsi="Times New Roman" w:cs="Times New Roman"/>
                <w:sz w:val="26"/>
                <w:szCs w:val="26"/>
              </w:rPr>
              <w:t>Режим работы</w:t>
            </w:r>
          </w:p>
        </w:tc>
        <w:tc>
          <w:tcPr>
            <w:tcW w:w="7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D1BFF" w:rsidRPr="00C77D46" w:rsidRDefault="00ED1BFF" w:rsidP="00F07811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7D46">
              <w:rPr>
                <w:rFonts w:ascii="Times New Roman" w:hAnsi="Times New Roman" w:cs="Times New Roman"/>
                <w:sz w:val="26"/>
                <w:szCs w:val="26"/>
              </w:rPr>
              <w:t xml:space="preserve">с </w:t>
            </w:r>
            <w:r w:rsidR="00F07811">
              <w:rPr>
                <w:rFonts w:ascii="Times New Roman" w:hAnsi="Times New Roman" w:cs="Times New Roman"/>
                <w:sz w:val="26"/>
                <w:szCs w:val="26"/>
              </w:rPr>
              <w:t>7.3</w:t>
            </w:r>
            <w:r w:rsidR="009824B7">
              <w:rPr>
                <w:rFonts w:ascii="Times New Roman" w:hAnsi="Times New Roman" w:cs="Times New Roman"/>
                <w:sz w:val="26"/>
                <w:szCs w:val="26"/>
              </w:rPr>
              <w:t>0 до 18</w:t>
            </w:r>
            <w:r w:rsidRPr="00C77D46">
              <w:rPr>
                <w:rFonts w:ascii="Times New Roman" w:hAnsi="Times New Roman" w:cs="Times New Roman"/>
                <w:sz w:val="26"/>
                <w:szCs w:val="26"/>
              </w:rPr>
              <w:t>.00</w:t>
            </w:r>
          </w:p>
          <w:p w:rsidR="00ED1BFF" w:rsidRPr="00C77D46" w:rsidRDefault="00ED1BFF" w:rsidP="00F07811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7D46">
              <w:rPr>
                <w:rFonts w:ascii="Times New Roman" w:hAnsi="Times New Roman" w:cs="Times New Roman"/>
                <w:sz w:val="26"/>
                <w:szCs w:val="26"/>
              </w:rPr>
              <w:t>выходной – суббота, воскресенье, праздничные дни</w:t>
            </w:r>
          </w:p>
        </w:tc>
      </w:tr>
      <w:tr w:rsidR="00ED1BFF" w:rsidRPr="00C77D46" w:rsidTr="00F07811">
        <w:trPr>
          <w:jc w:val="center"/>
        </w:trPr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1BFF" w:rsidRPr="00C77D46" w:rsidRDefault="00ED1BFF" w:rsidP="00F07811">
            <w:pPr>
              <w:spacing w:before="3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1BFF" w:rsidRPr="00C77D46" w:rsidRDefault="00ED1BFF" w:rsidP="00F07811">
            <w:pPr>
              <w:spacing w:before="30" w:after="3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D1BFF" w:rsidRPr="00C77D46" w:rsidTr="00F07811">
        <w:trPr>
          <w:jc w:val="center"/>
        </w:trPr>
        <w:tc>
          <w:tcPr>
            <w:tcW w:w="26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1BFF" w:rsidRPr="00C77D46" w:rsidRDefault="00ED1BFF" w:rsidP="00F07811">
            <w:pPr>
              <w:spacing w:before="30" w:after="3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77D46">
              <w:rPr>
                <w:rFonts w:ascii="Times New Roman" w:hAnsi="Times New Roman" w:cs="Times New Roman"/>
                <w:sz w:val="26"/>
                <w:szCs w:val="26"/>
              </w:rPr>
              <w:t>Контакты</w:t>
            </w:r>
          </w:p>
        </w:tc>
        <w:tc>
          <w:tcPr>
            <w:tcW w:w="7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1BFF" w:rsidRPr="00C77D46" w:rsidRDefault="00F07811" w:rsidP="00F07811">
            <w:pPr>
              <w:spacing w:before="30" w:after="30" w:line="285" w:lineRule="atLeast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</w:rPr>
              <w:t>телефон – 8 (35 1</w:t>
            </w:r>
            <w:r w:rsidR="00ED1BFF" w:rsidRPr="00A83FF5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</w:rPr>
              <w:t>40-91-2-05</w:t>
            </w:r>
            <w:r w:rsidR="00ED1BFF" w:rsidRPr="00A83FF5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</w:rPr>
              <w:t xml:space="preserve"> </w:t>
            </w:r>
          </w:p>
          <w:p w:rsidR="00ED1BFF" w:rsidRPr="00C77D46" w:rsidRDefault="00ED1BFF" w:rsidP="00F07811">
            <w:pPr>
              <w:spacing w:before="30" w:after="30" w:line="285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D1BFF" w:rsidRPr="00A83FF5" w:rsidRDefault="00ED1BFF" w:rsidP="00ED1BFF">
      <w:pPr>
        <w:spacing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</w:p>
    <w:p w:rsidR="00821999" w:rsidRDefault="00821999" w:rsidP="007B20CF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Здание приспособленное рассчитано на 3 группы. Проектная мощность 57 детей от 1,5 до 7 лет. </w:t>
      </w:r>
    </w:p>
    <w:p w:rsidR="00821999" w:rsidRPr="00292723" w:rsidRDefault="00821999" w:rsidP="008219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292723">
        <w:rPr>
          <w:rFonts w:ascii="Times New Roman" w:hAnsi="Times New Roman" w:cs="Times New Roman"/>
          <w:b/>
          <w:sz w:val="26"/>
          <w:szCs w:val="26"/>
        </w:rPr>
        <w:t>В настоящее время функционируют:</w:t>
      </w:r>
    </w:p>
    <w:p w:rsidR="00821999" w:rsidRDefault="00821999" w:rsidP="008219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- 1 группа младшего  возраста от 1,5 до  3 лет; (15 детей)</w:t>
      </w:r>
    </w:p>
    <w:p w:rsidR="00821999" w:rsidRDefault="00821999" w:rsidP="008219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- 2 группы дошколь</w:t>
      </w:r>
      <w:r w:rsidR="007B20CF">
        <w:rPr>
          <w:rFonts w:ascii="Times New Roman" w:hAnsi="Times New Roman" w:cs="Times New Roman"/>
          <w:sz w:val="26"/>
          <w:szCs w:val="26"/>
        </w:rPr>
        <w:t>ного возраста от 3 до 7 лет; (49</w:t>
      </w:r>
      <w:r>
        <w:rPr>
          <w:rFonts w:ascii="Times New Roman" w:hAnsi="Times New Roman" w:cs="Times New Roman"/>
          <w:sz w:val="26"/>
          <w:szCs w:val="26"/>
        </w:rPr>
        <w:t>детей)</w:t>
      </w:r>
    </w:p>
    <w:p w:rsidR="00821999" w:rsidRDefault="007B20CF" w:rsidP="008219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Всего 6</w:t>
      </w:r>
      <w:r w:rsidR="0082199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4ребенка</w:t>
      </w:r>
    </w:p>
    <w:p w:rsidR="00821999" w:rsidRPr="00292723" w:rsidRDefault="00821999" w:rsidP="008219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292723">
        <w:rPr>
          <w:rFonts w:ascii="Times New Roman" w:hAnsi="Times New Roman" w:cs="Times New Roman"/>
          <w:b/>
          <w:sz w:val="26"/>
          <w:szCs w:val="26"/>
        </w:rPr>
        <w:t>Режим функционирования учреждения:</w:t>
      </w:r>
    </w:p>
    <w:p w:rsidR="00821999" w:rsidRDefault="00821999" w:rsidP="008219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- 5 дней в неделю (выходные суббота, воскресенье)</w:t>
      </w:r>
    </w:p>
    <w:p w:rsidR="00821999" w:rsidRDefault="00821999" w:rsidP="008219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- 7.30-18.00 (10,5 часового пребывания, адаптационная группа 2 часа).</w:t>
      </w:r>
    </w:p>
    <w:p w:rsidR="00821999" w:rsidRDefault="00821999" w:rsidP="0082199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Управлением ДОУ осуществляется в соответствии с законом РФ «Об образовании», на основании Устава учреждения. </w:t>
      </w:r>
    </w:p>
    <w:p w:rsidR="00821999" w:rsidRDefault="00A26775" w:rsidP="0082199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Управляет учреждением заведующий</w:t>
      </w:r>
      <w:r w:rsidR="00821999">
        <w:rPr>
          <w:rFonts w:ascii="Times New Roman" w:hAnsi="Times New Roman" w:cs="Times New Roman"/>
          <w:b/>
          <w:i/>
          <w:sz w:val="26"/>
          <w:szCs w:val="26"/>
        </w:rPr>
        <w:t xml:space="preserve"> Коровина Елизавета Михайловна</w:t>
      </w:r>
    </w:p>
    <w:p w:rsidR="00821999" w:rsidRPr="00292723" w:rsidRDefault="00821999" w:rsidP="00821999">
      <w:pPr>
        <w:tabs>
          <w:tab w:val="left" w:pos="8789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6"/>
          <w:szCs w:val="26"/>
        </w:rPr>
      </w:pPr>
      <w:r w:rsidRPr="00292723">
        <w:rPr>
          <w:rFonts w:ascii="Times New Roman" w:hAnsi="Times New Roman" w:cs="Times New Roman"/>
          <w:b/>
          <w:i/>
          <w:sz w:val="26"/>
          <w:szCs w:val="26"/>
        </w:rPr>
        <w:t xml:space="preserve"> (имеет высшую квалификационную категорию по должности – руководитель).</w:t>
      </w:r>
    </w:p>
    <w:p w:rsidR="00821999" w:rsidRPr="00A26775" w:rsidRDefault="00821999" w:rsidP="00A26775">
      <w:pPr>
        <w:pStyle w:val="a7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i/>
          <w:sz w:val="26"/>
          <w:szCs w:val="26"/>
        </w:rPr>
        <w:t>Якишева</w:t>
      </w:r>
      <w:proofErr w:type="spellEnd"/>
      <w:r>
        <w:rPr>
          <w:rFonts w:ascii="Times New Roman" w:hAnsi="Times New Roman" w:cs="Times New Roman"/>
          <w:b/>
          <w:i/>
          <w:sz w:val="26"/>
          <w:szCs w:val="26"/>
        </w:rPr>
        <w:t xml:space="preserve"> Светлана Владимировн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7B20CF">
        <w:rPr>
          <w:rFonts w:ascii="Times New Roman" w:hAnsi="Times New Roman" w:cs="Times New Roman"/>
          <w:sz w:val="26"/>
          <w:szCs w:val="26"/>
        </w:rPr>
        <w:t xml:space="preserve">  заведующий </w:t>
      </w:r>
      <w:r>
        <w:rPr>
          <w:rFonts w:ascii="Times New Roman" w:hAnsi="Times New Roman" w:cs="Times New Roman"/>
          <w:sz w:val="26"/>
          <w:szCs w:val="26"/>
        </w:rPr>
        <w:t xml:space="preserve">  по хозяйственной части </w:t>
      </w:r>
      <w:r w:rsidRPr="00292723">
        <w:rPr>
          <w:rFonts w:ascii="Times New Roman" w:hAnsi="Times New Roman" w:cs="Times New Roman"/>
          <w:sz w:val="26"/>
          <w:szCs w:val="26"/>
        </w:rPr>
        <w:t>.</w:t>
      </w:r>
    </w:p>
    <w:p w:rsidR="00821999" w:rsidRDefault="00821999" w:rsidP="00821999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Формами самоуправления являются:</w:t>
      </w:r>
    </w:p>
    <w:p w:rsidR="00821999" w:rsidRDefault="00821999" w:rsidP="00821999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собрание трудового коллектива;</w:t>
      </w:r>
    </w:p>
    <w:p w:rsidR="00821999" w:rsidRDefault="00821999" w:rsidP="00821999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педагогический совет;</w:t>
      </w:r>
    </w:p>
    <w:p w:rsidR="00821999" w:rsidRDefault="00821999" w:rsidP="00821999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общее родительское собрание;</w:t>
      </w:r>
    </w:p>
    <w:p w:rsidR="00821999" w:rsidRDefault="00821999" w:rsidP="00821999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творческая группа.</w:t>
      </w:r>
    </w:p>
    <w:p w:rsidR="00821999" w:rsidRDefault="00821999" w:rsidP="0082199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Данная система способствует включению каждого участника  педагогического процесса в управлении МДОУ, происходит развитие личности и профессиональных качеств работников, их функционала.</w:t>
      </w:r>
    </w:p>
    <w:p w:rsidR="00821999" w:rsidRDefault="00821999" w:rsidP="00821999">
      <w:pPr>
        <w:spacing w:before="30" w:after="3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77530C">
        <w:rPr>
          <w:rFonts w:ascii="Times New Roman" w:hAnsi="Times New Roman" w:cs="Times New Roman"/>
          <w:sz w:val="26"/>
          <w:szCs w:val="26"/>
        </w:rPr>
        <w:t>В управлении образовательным учреждением применяется линейно-функциональная с частичной децентрализацией модель.</w:t>
      </w:r>
    </w:p>
    <w:p w:rsidR="00821999" w:rsidRPr="0077530C" w:rsidRDefault="00821999" w:rsidP="00821999">
      <w:pPr>
        <w:pStyle w:val="a7"/>
        <w:numPr>
          <w:ilvl w:val="0"/>
          <w:numId w:val="7"/>
        </w:numPr>
        <w:spacing w:before="30" w:after="30" w:line="240" w:lineRule="auto"/>
        <w:rPr>
          <w:rFonts w:ascii="Times New Roman" w:hAnsi="Times New Roman" w:cs="Times New Roman"/>
          <w:sz w:val="26"/>
          <w:szCs w:val="26"/>
        </w:rPr>
      </w:pPr>
      <w:r w:rsidRPr="0077530C">
        <w:rPr>
          <w:rFonts w:ascii="Times New Roman" w:hAnsi="Times New Roman" w:cs="Times New Roman"/>
          <w:sz w:val="26"/>
          <w:szCs w:val="26"/>
        </w:rPr>
        <w:t xml:space="preserve">Высшим коллективным органом управления является </w:t>
      </w:r>
      <w:r w:rsidRPr="0077530C">
        <w:rPr>
          <w:rFonts w:ascii="Times New Roman" w:hAnsi="Times New Roman" w:cs="Times New Roman"/>
          <w:b/>
          <w:i/>
          <w:sz w:val="26"/>
          <w:szCs w:val="26"/>
        </w:rPr>
        <w:t>Общее Собрание трудового коллектива</w:t>
      </w:r>
      <w:r w:rsidRPr="0077530C">
        <w:rPr>
          <w:rFonts w:ascii="Times New Roman" w:hAnsi="Times New Roman" w:cs="Times New Roman"/>
          <w:sz w:val="26"/>
          <w:szCs w:val="26"/>
        </w:rPr>
        <w:t>, где  принимаются важные решения  по различным направлениям деятельности учреждения.</w:t>
      </w:r>
    </w:p>
    <w:p w:rsidR="00821999" w:rsidRPr="0077530C" w:rsidRDefault="00821999" w:rsidP="00821999">
      <w:pPr>
        <w:pStyle w:val="a7"/>
        <w:numPr>
          <w:ilvl w:val="0"/>
          <w:numId w:val="7"/>
        </w:numPr>
        <w:spacing w:before="30" w:after="30" w:line="240" w:lineRule="auto"/>
        <w:rPr>
          <w:rFonts w:ascii="Times New Roman" w:hAnsi="Times New Roman" w:cs="Times New Roman"/>
          <w:sz w:val="26"/>
          <w:szCs w:val="26"/>
        </w:rPr>
      </w:pPr>
      <w:r w:rsidRPr="0077530C">
        <w:rPr>
          <w:rFonts w:ascii="Times New Roman" w:hAnsi="Times New Roman" w:cs="Times New Roman"/>
          <w:b/>
          <w:i/>
          <w:sz w:val="26"/>
          <w:szCs w:val="26"/>
        </w:rPr>
        <w:t>Педагогический совет</w:t>
      </w:r>
      <w:r w:rsidRPr="0077530C">
        <w:rPr>
          <w:rFonts w:ascii="Times New Roman" w:hAnsi="Times New Roman" w:cs="Times New Roman"/>
          <w:sz w:val="26"/>
          <w:szCs w:val="26"/>
        </w:rPr>
        <w:t xml:space="preserve"> - коллективный орган управления учреждением, который решает вопросы, связанные с реализацией программы развития, несёт ответственность за принятые решения.</w:t>
      </w:r>
    </w:p>
    <w:p w:rsidR="00ED1BFF" w:rsidRDefault="00821999" w:rsidP="0082199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Детский сад окружен такими социально-культурными объектами как: библиотека, школа, Дом культуры. Детским садом эффективно используется преимущество, дающееся близким расположением этих учреждений. Налажено сотрудничество, разработана правовая база, регулирующая данное </w:t>
      </w:r>
      <w:proofErr w:type="spellStart"/>
      <w:r>
        <w:rPr>
          <w:rFonts w:ascii="Times New Roman" w:hAnsi="Times New Roman" w:cs="Times New Roman"/>
          <w:sz w:val="26"/>
          <w:szCs w:val="26"/>
        </w:rPr>
        <w:t>взаимо</w:t>
      </w:r>
      <w:proofErr w:type="spellEnd"/>
      <w:r w:rsidR="00ED1BFF">
        <w:rPr>
          <w:rFonts w:ascii="Times New Roman" w:hAnsi="Times New Roman" w:cs="Times New Roman"/>
          <w:sz w:val="26"/>
          <w:szCs w:val="26"/>
        </w:rPr>
        <w:t>, совместные мероприятия носят плановый систематический характер, и способствует повышению качества образования.</w:t>
      </w:r>
    </w:p>
    <w:p w:rsidR="00ED1BFF" w:rsidRPr="0077530C" w:rsidRDefault="00ED1BFF" w:rsidP="00ED1BF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77530C">
        <w:rPr>
          <w:rFonts w:ascii="Times New Roman" w:hAnsi="Times New Roman" w:cs="Times New Roman"/>
          <w:b/>
          <w:i/>
          <w:sz w:val="26"/>
          <w:szCs w:val="26"/>
        </w:rPr>
        <w:lastRenderedPageBreak/>
        <w:t>В учреждении органично соединено основное о дополнительное образование</w:t>
      </w:r>
      <w:r w:rsidR="00E750A6">
        <w:rPr>
          <w:rFonts w:ascii="Times New Roman" w:hAnsi="Times New Roman" w:cs="Times New Roman"/>
          <w:b/>
          <w:i/>
          <w:sz w:val="26"/>
          <w:szCs w:val="26"/>
        </w:rPr>
        <w:t xml:space="preserve"> (бесплатные кружки)</w:t>
      </w:r>
      <w:r w:rsidRPr="0077530C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ED1BFF" w:rsidRDefault="00EF6D96" w:rsidP="00ED1BFF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театральный </w:t>
      </w:r>
      <w:r w:rsidR="00ED1BFF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ружок  «Сказка</w:t>
      </w:r>
      <w:proofErr w:type="gramStart"/>
      <w:r w:rsidR="00ED1BFF">
        <w:rPr>
          <w:rFonts w:ascii="Times New Roman" w:hAnsi="Times New Roman" w:cs="Times New Roman"/>
          <w:sz w:val="26"/>
          <w:szCs w:val="26"/>
        </w:rPr>
        <w:t>»-</w:t>
      </w:r>
      <w:proofErr w:type="gramEnd"/>
      <w:r w:rsidR="00ED1BFF">
        <w:rPr>
          <w:rFonts w:ascii="Times New Roman" w:hAnsi="Times New Roman" w:cs="Times New Roman"/>
          <w:sz w:val="26"/>
          <w:szCs w:val="26"/>
        </w:rPr>
        <w:t>художественно-эстетическое развитие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F6D96" w:rsidRDefault="00EF6D96" w:rsidP="00ED1BFF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кружок «Фантазия</w:t>
      </w:r>
      <w:proofErr w:type="gramStart"/>
      <w:r w:rsidR="00ED1BFF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(</w:t>
      </w:r>
      <w:proofErr w:type="gramEnd"/>
      <w:r>
        <w:rPr>
          <w:rFonts w:ascii="Times New Roman" w:hAnsi="Times New Roman" w:cs="Times New Roman"/>
          <w:sz w:val="26"/>
          <w:szCs w:val="26"/>
        </w:rPr>
        <w:t>нетрадиционные техники рисования)</w:t>
      </w:r>
      <w:r w:rsidR="00ED1BFF">
        <w:rPr>
          <w:rFonts w:ascii="Times New Roman" w:hAnsi="Times New Roman" w:cs="Times New Roman"/>
          <w:sz w:val="26"/>
          <w:szCs w:val="26"/>
        </w:rPr>
        <w:t>-художественно-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D1BFF" w:rsidRDefault="00EF6D96" w:rsidP="00ED1BFF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ED1BFF">
        <w:rPr>
          <w:rFonts w:ascii="Times New Roman" w:hAnsi="Times New Roman" w:cs="Times New Roman"/>
          <w:sz w:val="26"/>
          <w:szCs w:val="26"/>
        </w:rPr>
        <w:t>эстетическое развитие</w:t>
      </w:r>
    </w:p>
    <w:p w:rsidR="00ED1BFF" w:rsidRDefault="00EF6D96" w:rsidP="00EF6D96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 кружок «Мастерская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Самоделкина</w:t>
      </w:r>
      <w:proofErr w:type="spellEnd"/>
      <w:proofErr w:type="gramStart"/>
      <w:r w:rsidR="00ED1BFF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(</w:t>
      </w:r>
      <w:proofErr w:type="gramEnd"/>
      <w:r>
        <w:rPr>
          <w:rFonts w:ascii="Times New Roman" w:hAnsi="Times New Roman" w:cs="Times New Roman"/>
          <w:sz w:val="26"/>
          <w:szCs w:val="26"/>
        </w:rPr>
        <w:t>работа с деревом)</w:t>
      </w:r>
      <w:r w:rsidR="00ED1BF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труд</w:t>
      </w:r>
    </w:p>
    <w:p w:rsidR="00EF6D96" w:rsidRDefault="006448C8" w:rsidP="00EF6D96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«Секреты природы» (опыты с водой)-</w:t>
      </w:r>
    </w:p>
    <w:p w:rsidR="00EF6D96" w:rsidRDefault="00E750A6" w:rsidP="00E750A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proofErr w:type="gramStart"/>
      <w:r w:rsidR="00EF6D96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Клуб «</w:t>
      </w:r>
      <w:proofErr w:type="spellStart"/>
      <w:r>
        <w:rPr>
          <w:rFonts w:ascii="Times New Roman" w:hAnsi="Times New Roman" w:cs="Times New Roman"/>
          <w:sz w:val="26"/>
          <w:szCs w:val="26"/>
        </w:rPr>
        <w:t>Топтыжка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 (консультационный клуб для родителей и детей раннего </w:t>
      </w:r>
      <w:proofErr w:type="gramEnd"/>
    </w:p>
    <w:p w:rsidR="00E750A6" w:rsidRDefault="00EF6D96" w:rsidP="00E750A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E750A6">
        <w:rPr>
          <w:rFonts w:ascii="Times New Roman" w:hAnsi="Times New Roman" w:cs="Times New Roman"/>
          <w:sz w:val="26"/>
          <w:szCs w:val="26"/>
        </w:rPr>
        <w:t>возраста).</w:t>
      </w:r>
    </w:p>
    <w:p w:rsidR="00ED1BFF" w:rsidRDefault="004077AE" w:rsidP="00ED1BF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Положительные отзывы руководства Управления образования, родителей</w:t>
      </w:r>
      <w:r w:rsidR="00ED1BFF">
        <w:rPr>
          <w:rFonts w:ascii="Times New Roman" w:hAnsi="Times New Roman" w:cs="Times New Roman"/>
          <w:sz w:val="26"/>
          <w:szCs w:val="26"/>
        </w:rPr>
        <w:t xml:space="preserve"> бывших и настоящих воспитанников, формируют позитивный образ дет</w:t>
      </w:r>
      <w:r w:rsidR="00E750A6">
        <w:rPr>
          <w:rFonts w:ascii="Times New Roman" w:hAnsi="Times New Roman" w:cs="Times New Roman"/>
          <w:sz w:val="26"/>
          <w:szCs w:val="26"/>
        </w:rPr>
        <w:t xml:space="preserve">ского сада, пользующийся </w:t>
      </w:r>
      <w:r w:rsidR="00ED1BFF">
        <w:rPr>
          <w:rFonts w:ascii="Times New Roman" w:hAnsi="Times New Roman" w:cs="Times New Roman"/>
          <w:sz w:val="26"/>
          <w:szCs w:val="26"/>
        </w:rPr>
        <w:t xml:space="preserve"> популярностью  среди разных слоев населения благодаря стабильному, грамотному коллективу, организации предметно-пространственной среды в соответствии  с федеральными государственными требованиями. </w:t>
      </w:r>
    </w:p>
    <w:p w:rsidR="00ED1BFF" w:rsidRDefault="00ED1BFF" w:rsidP="00ED1BFF">
      <w:pPr>
        <w:spacing w:line="240" w:lineRule="auto"/>
        <w:contextualSpacing/>
        <w:jc w:val="both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ED1BFF" w:rsidRDefault="00ED1BFF" w:rsidP="00ED1BFF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600A9D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2.</w:t>
      </w:r>
      <w:r w:rsidRPr="00600A9D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Особенности образовательного процесса</w:t>
      </w:r>
    </w:p>
    <w:p w:rsidR="007B20CF" w:rsidRPr="00FF3575" w:rsidRDefault="007B20CF" w:rsidP="009D51B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</w:rPr>
        <w:drawing>
          <wp:inline distT="0" distB="0" distL="0" distR="0" wp14:anchorId="38E773A3">
            <wp:extent cx="2267712" cy="1645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92" cy="1646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BFF" w:rsidRPr="00600A9D" w:rsidRDefault="00ED1BFF" w:rsidP="009D51B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</w:rPr>
      </w:pPr>
      <w:r w:rsidRPr="00600A9D"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</w:rPr>
        <w:t>2.1.Програмно-методическое обеспечение образовательной деятельности</w:t>
      </w:r>
    </w:p>
    <w:p w:rsidR="00ED1BFF" w:rsidRPr="00240AF3" w:rsidRDefault="007B20C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                                                                                                        </w:t>
      </w:r>
    </w:p>
    <w:p w:rsidR="00ED1BFF" w:rsidRDefault="00E750A6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МДОУ</w:t>
      </w:r>
      <w:r w:rsidRPr="00E750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детский сад «Ромашка» </w:t>
      </w:r>
      <w:r w:rsidR="00ED1BFF">
        <w:rPr>
          <w:rFonts w:ascii="Times New Roman" w:hAnsi="Times New Roman" w:cs="Times New Roman"/>
          <w:sz w:val="26"/>
          <w:szCs w:val="26"/>
        </w:rPr>
        <w:t>реализует современные программы и технологии в соответствии с Законом РФ «Об образовании», Типовым положение о дошкольном образовательном учреждении, Федеральными государственными требованиями.</w:t>
      </w: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Программы и педагогические технологии ориентированы на развитие личности ребенка, его способностей и склонностей.  В учреждении содержание дошкольного образования определено совокупностью программ:</w:t>
      </w: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-Основной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комплексной</w:t>
      </w:r>
      <w:r>
        <w:rPr>
          <w:rFonts w:ascii="Times New Roman" w:hAnsi="Times New Roman" w:cs="Times New Roman"/>
          <w:sz w:val="26"/>
          <w:szCs w:val="26"/>
        </w:rPr>
        <w:t xml:space="preserve">: «Радуга» Т. Н. </w:t>
      </w:r>
      <w:proofErr w:type="spellStart"/>
      <w:r>
        <w:rPr>
          <w:rFonts w:ascii="Times New Roman" w:hAnsi="Times New Roman" w:cs="Times New Roman"/>
          <w:sz w:val="26"/>
          <w:szCs w:val="26"/>
        </w:rPr>
        <w:t>Доронова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С. Г. Якобсон, Е. В. Соловьева, Т. Н. </w:t>
      </w:r>
      <w:proofErr w:type="spellStart"/>
      <w:r>
        <w:rPr>
          <w:rFonts w:ascii="Times New Roman" w:hAnsi="Times New Roman" w:cs="Times New Roman"/>
          <w:sz w:val="26"/>
          <w:szCs w:val="26"/>
        </w:rPr>
        <w:t>Гризик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В. В. </w:t>
      </w:r>
      <w:proofErr w:type="spellStart"/>
      <w:r>
        <w:rPr>
          <w:rFonts w:ascii="Times New Roman" w:hAnsi="Times New Roman" w:cs="Times New Roman"/>
          <w:sz w:val="26"/>
          <w:szCs w:val="26"/>
        </w:rPr>
        <w:t>Гербова</w:t>
      </w:r>
      <w:proofErr w:type="spellEnd"/>
      <w:r w:rsidR="009824B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(в редакции 2011 года, в соответствии с ФГТ)</w:t>
      </w:r>
    </w:p>
    <w:p w:rsidR="00ED1BFF" w:rsidRPr="006904A0" w:rsidRDefault="00ED1BFF" w:rsidP="00ED1BFF">
      <w:pPr>
        <w:spacing w:line="240" w:lineRule="auto"/>
        <w:ind w:firstLine="567"/>
        <w:contextualSpacing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40AF3">
        <w:rPr>
          <w:rFonts w:ascii="Times New Roman" w:hAnsi="Times New Roman" w:cs="Times New Roman"/>
          <w:b/>
          <w:i/>
          <w:sz w:val="26"/>
          <w:szCs w:val="26"/>
        </w:rPr>
        <w:t>парциальных: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D1BFF" w:rsidRDefault="00ED1BFF" w:rsidP="00ED1BFF">
      <w:pPr>
        <w:spacing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«Росток» А. В. Шестакова (художественно-эстетическое развитие);</w:t>
      </w:r>
    </w:p>
    <w:p w:rsidR="00ED1BFF" w:rsidRDefault="00E750A6" w:rsidP="00ED1BFF">
      <w:pPr>
        <w:spacing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D1BFF">
        <w:rPr>
          <w:rFonts w:ascii="Times New Roman" w:hAnsi="Times New Roman" w:cs="Times New Roman"/>
          <w:sz w:val="26"/>
          <w:szCs w:val="26"/>
        </w:rPr>
        <w:t xml:space="preserve">«Ладушки» И. </w:t>
      </w:r>
      <w:proofErr w:type="spellStart"/>
      <w:r w:rsidR="00ED1BFF">
        <w:rPr>
          <w:rFonts w:ascii="Times New Roman" w:hAnsi="Times New Roman" w:cs="Times New Roman"/>
          <w:sz w:val="26"/>
          <w:szCs w:val="26"/>
        </w:rPr>
        <w:t>Каплунова</w:t>
      </w:r>
      <w:proofErr w:type="spellEnd"/>
      <w:r w:rsidR="00ED1BFF">
        <w:rPr>
          <w:rFonts w:ascii="Times New Roman" w:hAnsi="Times New Roman" w:cs="Times New Roman"/>
          <w:sz w:val="26"/>
          <w:szCs w:val="26"/>
        </w:rPr>
        <w:t xml:space="preserve">, И. Новосельцева; </w:t>
      </w:r>
    </w:p>
    <w:p w:rsidR="00ED1BFF" w:rsidRDefault="00ED1BFF" w:rsidP="00ED1BFF">
      <w:pPr>
        <w:spacing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«Наш дом – Южный Урал» Е. 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Бабунова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</w:p>
    <w:p w:rsidR="00ED1BFF" w:rsidRDefault="00ED1BFF" w:rsidP="00ED1BFF">
      <w:pPr>
        <w:spacing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proofErr w:type="gramStart"/>
      <w:r>
        <w:rPr>
          <w:rFonts w:ascii="Times New Roman" w:hAnsi="Times New Roman" w:cs="Times New Roman"/>
          <w:sz w:val="26"/>
          <w:szCs w:val="26"/>
        </w:rPr>
        <w:t>Экологическое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воспитании дошкольников» С. В. Николаева, </w:t>
      </w:r>
    </w:p>
    <w:p w:rsidR="00ED1BFF" w:rsidRDefault="00ED1BFF" w:rsidP="00ED1BFF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«Методика обучения грамоте». Л. Е. </w:t>
      </w:r>
      <w:proofErr w:type="spellStart"/>
      <w:r>
        <w:rPr>
          <w:rFonts w:ascii="Times New Roman" w:hAnsi="Times New Roman" w:cs="Times New Roman"/>
          <w:sz w:val="26"/>
          <w:szCs w:val="26"/>
        </w:rPr>
        <w:t>Журова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ED1BFF" w:rsidRPr="009334FB" w:rsidRDefault="00ED1BFF" w:rsidP="00ED1BFF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B41ADA">
        <w:rPr>
          <w:rFonts w:ascii="Times New Roman" w:hAnsi="Times New Roman" w:cs="Times New Roman"/>
          <w:b/>
          <w:i/>
          <w:sz w:val="26"/>
          <w:szCs w:val="26"/>
        </w:rPr>
        <w:t>Концептуально все программы сочетаются на основе гуманного подхода в личности ребенка, содержание каждой углубляют содержание программы «Радуга».</w:t>
      </w:r>
      <w:r>
        <w:rPr>
          <w:rFonts w:ascii="Times New Roman" w:hAnsi="Times New Roman" w:cs="Times New Roman"/>
          <w:sz w:val="26"/>
          <w:szCs w:val="26"/>
        </w:rPr>
        <w:t xml:space="preserve"> Программы имеют основное учебно-методическое обеспечение, методические пособия, дидактический матер</w:t>
      </w:r>
      <w:r w:rsidR="00CB26AB">
        <w:rPr>
          <w:rFonts w:ascii="Times New Roman" w:hAnsi="Times New Roman" w:cs="Times New Roman"/>
          <w:sz w:val="26"/>
          <w:szCs w:val="26"/>
        </w:rPr>
        <w:t>иал, но в недостаточном количестве.</w:t>
      </w:r>
    </w:p>
    <w:p w:rsidR="00ED1BFF" w:rsidRPr="00600A9D" w:rsidRDefault="00ED1BFF" w:rsidP="00ED1BFF">
      <w:pPr>
        <w:spacing w:line="240" w:lineRule="auto"/>
        <w:ind w:firstLine="567"/>
        <w:contextualSpacing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sz w:val="26"/>
          <w:szCs w:val="26"/>
        </w:rPr>
        <w:t xml:space="preserve">Начиная с раннего возраста, в учреждении ведется наблюдение за развитием детей, изучаются индивидуальные особенности, интересы, способности. Проводится индивидуальное обследование ребенка с целью выявления хода развития в соответствии с нормами. Педагоги наблюдают за самочувствием каждого ребенка, варьируют нагрузку и содержание жизнедеятельности. </w:t>
      </w:r>
    </w:p>
    <w:p w:rsidR="00ED1BFF" w:rsidRPr="00600A9D" w:rsidRDefault="00ED1BFF" w:rsidP="00ED1BFF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  <w:r w:rsidRPr="00600A9D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lastRenderedPageBreak/>
        <w:t>2.2.</w:t>
      </w:r>
      <w:r w:rsidRPr="00600A9D"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>Состояние предметно-развивающей среды</w:t>
      </w: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40AF3">
        <w:rPr>
          <w:rFonts w:ascii="Times New Roman" w:hAnsi="Times New Roman" w:cs="Times New Roman"/>
          <w:sz w:val="26"/>
          <w:szCs w:val="26"/>
        </w:rPr>
        <w:t>Предметно-развивающая среда в группах ДОУ соответствует требованиям программы «Радуга</w:t>
      </w:r>
      <w:r>
        <w:rPr>
          <w:rFonts w:ascii="Times New Roman" w:hAnsi="Times New Roman" w:cs="Times New Roman"/>
          <w:sz w:val="26"/>
          <w:szCs w:val="26"/>
        </w:rPr>
        <w:t xml:space="preserve">» и </w:t>
      </w:r>
      <w:r w:rsidRPr="00E21585">
        <w:rPr>
          <w:rFonts w:ascii="Times New Roman" w:hAnsi="Times New Roman" w:cs="Times New Roman"/>
          <w:b/>
          <w:i/>
          <w:sz w:val="26"/>
          <w:szCs w:val="26"/>
        </w:rPr>
        <w:t>федеральным государственным требованиям</w:t>
      </w:r>
      <w:r>
        <w:rPr>
          <w:rFonts w:ascii="Times New Roman" w:hAnsi="Times New Roman" w:cs="Times New Roman"/>
          <w:sz w:val="26"/>
          <w:szCs w:val="26"/>
        </w:rPr>
        <w:t>. Совместными усилиями сотруднико</w:t>
      </w:r>
      <w:r w:rsidR="00CB26AB">
        <w:rPr>
          <w:rFonts w:ascii="Times New Roman" w:hAnsi="Times New Roman" w:cs="Times New Roman"/>
          <w:sz w:val="26"/>
          <w:szCs w:val="26"/>
        </w:rPr>
        <w:t xml:space="preserve">в, </w:t>
      </w:r>
      <w:r>
        <w:rPr>
          <w:rFonts w:ascii="Times New Roman" w:hAnsi="Times New Roman" w:cs="Times New Roman"/>
          <w:sz w:val="26"/>
          <w:szCs w:val="26"/>
        </w:rPr>
        <w:t>при активном участ</w:t>
      </w:r>
      <w:r w:rsidR="00CB26AB">
        <w:rPr>
          <w:rFonts w:ascii="Times New Roman" w:hAnsi="Times New Roman" w:cs="Times New Roman"/>
          <w:sz w:val="26"/>
          <w:szCs w:val="26"/>
        </w:rPr>
        <w:t>ии родителей</w:t>
      </w:r>
      <w:r w:rsidR="00E750A6">
        <w:rPr>
          <w:rFonts w:ascii="Times New Roman" w:hAnsi="Times New Roman" w:cs="Times New Roman"/>
          <w:sz w:val="26"/>
          <w:szCs w:val="26"/>
        </w:rPr>
        <w:t xml:space="preserve"> создана комфортная</w:t>
      </w:r>
      <w:r>
        <w:rPr>
          <w:rFonts w:ascii="Times New Roman" w:hAnsi="Times New Roman" w:cs="Times New Roman"/>
          <w:sz w:val="26"/>
          <w:szCs w:val="26"/>
        </w:rPr>
        <w:t xml:space="preserve"> предметно-развивающая среда, в которой отражено конкретное содержание реализуемых в ДОУ программ и ФГТ.</w:t>
      </w: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Оборудование и зоны многофункциональны, обстан</w:t>
      </w:r>
      <w:r w:rsidR="00CB26AB">
        <w:rPr>
          <w:rFonts w:ascii="Times New Roman" w:hAnsi="Times New Roman" w:cs="Times New Roman"/>
          <w:sz w:val="26"/>
          <w:szCs w:val="26"/>
        </w:rPr>
        <w:t>овка в игровых уголках мобильна. Н</w:t>
      </w:r>
      <w:r>
        <w:rPr>
          <w:rFonts w:ascii="Times New Roman" w:hAnsi="Times New Roman" w:cs="Times New Roman"/>
          <w:sz w:val="26"/>
          <w:szCs w:val="26"/>
        </w:rPr>
        <w:t>аличие технических средств</w:t>
      </w:r>
      <w:r w:rsidR="00CB26AB">
        <w:rPr>
          <w:rFonts w:ascii="Times New Roman" w:hAnsi="Times New Roman" w:cs="Times New Roman"/>
          <w:sz w:val="26"/>
          <w:szCs w:val="26"/>
        </w:rPr>
        <w:t xml:space="preserve"> недостаточно: в наличии имеются 2 магнитофона.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B26AB">
        <w:rPr>
          <w:rFonts w:ascii="Times New Roman" w:hAnsi="Times New Roman" w:cs="Times New Roman"/>
          <w:sz w:val="26"/>
          <w:szCs w:val="26"/>
        </w:rPr>
        <w:t xml:space="preserve">Нет </w:t>
      </w:r>
      <w:r>
        <w:rPr>
          <w:rFonts w:ascii="Times New Roman" w:hAnsi="Times New Roman" w:cs="Times New Roman"/>
          <w:sz w:val="26"/>
          <w:szCs w:val="26"/>
        </w:rPr>
        <w:t xml:space="preserve"> медиа-проектор</w:t>
      </w:r>
      <w:r w:rsidR="00CB26AB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, телевизор</w:t>
      </w:r>
      <w:r w:rsidR="00CB26AB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CB26AB">
        <w:rPr>
          <w:rFonts w:ascii="Times New Roman" w:hAnsi="Times New Roman" w:cs="Times New Roman"/>
          <w:sz w:val="26"/>
          <w:szCs w:val="26"/>
        </w:rPr>
        <w:t>что не позволяе</w:t>
      </w:r>
      <w:r>
        <w:rPr>
          <w:rFonts w:ascii="Times New Roman" w:hAnsi="Times New Roman" w:cs="Times New Roman"/>
          <w:sz w:val="26"/>
          <w:szCs w:val="26"/>
        </w:rPr>
        <w:t>т широко использовать данное оборудование в познавательных и развивающих целях.</w:t>
      </w: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07540EF">
            <wp:extent cx="2340864" cy="22006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64" cy="2200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676E940">
            <wp:extent cx="2493264" cy="21701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96" cy="2173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D1698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D5BECE">
            <wp:extent cx="3066288" cy="23286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51" cy="2328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16981" w:rsidRDefault="00D16981" w:rsidP="009D51B1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D1BFF" w:rsidRPr="00600A9D" w:rsidRDefault="009D51B1" w:rsidP="009D51B1">
      <w:pPr>
        <w:spacing w:line="240" w:lineRule="auto"/>
        <w:contextualSpacing/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="00ED1BFF" w:rsidRPr="00600A9D"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>2.3. Кадровое обеспечение:</w:t>
      </w: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Комплектование педагогическими кадрами строится в соответствии со штатным расписанием:</w:t>
      </w: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Заведующий ДОУ -1</w:t>
      </w:r>
    </w:p>
    <w:p w:rsidR="00ED1BFF" w:rsidRDefault="004944DA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Музыкальный руководитель-1</w:t>
      </w:r>
    </w:p>
    <w:p w:rsidR="00ED1BFF" w:rsidRDefault="004944DA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Воспитатели -5</w:t>
      </w: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педагоги являются дипломирова</w:t>
      </w:r>
      <w:r w:rsidR="004944DA">
        <w:rPr>
          <w:rFonts w:ascii="Times New Roman" w:hAnsi="Times New Roman" w:cs="Times New Roman"/>
          <w:sz w:val="26"/>
          <w:szCs w:val="26"/>
        </w:rPr>
        <w:t>нными специалистами, среди них 2</w:t>
      </w:r>
      <w:r>
        <w:rPr>
          <w:rFonts w:ascii="Times New Roman" w:hAnsi="Times New Roman" w:cs="Times New Roman"/>
          <w:sz w:val="26"/>
          <w:szCs w:val="26"/>
        </w:rPr>
        <w:t xml:space="preserve"> молодых специалистов.</w:t>
      </w:r>
    </w:p>
    <w:p w:rsidR="00ED1BFF" w:rsidRDefault="00ED1BFF" w:rsidP="00ED1BFF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Таблица 2. </w:t>
      </w:r>
      <w:r w:rsidRPr="00D741C4">
        <w:rPr>
          <w:rFonts w:ascii="Times New Roman" w:hAnsi="Times New Roman" w:cs="Times New Roman"/>
          <w:b/>
          <w:i/>
          <w:sz w:val="26"/>
          <w:szCs w:val="26"/>
        </w:rPr>
        <w:t>Возрастной состав</w:t>
      </w:r>
      <w:r>
        <w:rPr>
          <w:rFonts w:ascii="Times New Roman" w:hAnsi="Times New Roman" w:cs="Times New Roman"/>
          <w:b/>
          <w:i/>
          <w:sz w:val="26"/>
          <w:szCs w:val="26"/>
        </w:rPr>
        <w:t>:</w:t>
      </w:r>
    </w:p>
    <w:tbl>
      <w:tblPr>
        <w:tblStyle w:val="a4"/>
        <w:tblW w:w="8032" w:type="dxa"/>
        <w:tblLook w:val="04A0" w:firstRow="1" w:lastRow="0" w:firstColumn="1" w:lastColumn="0" w:noHBand="0" w:noVBand="1"/>
      </w:tblPr>
      <w:tblGrid>
        <w:gridCol w:w="1857"/>
        <w:gridCol w:w="1857"/>
        <w:gridCol w:w="2050"/>
        <w:gridCol w:w="2268"/>
      </w:tblGrid>
      <w:tr w:rsidR="004944DA" w:rsidTr="004944DA">
        <w:tc>
          <w:tcPr>
            <w:tcW w:w="1857" w:type="dxa"/>
            <w:shd w:val="clear" w:color="auto" w:fill="CCC0D9" w:themeFill="accent4" w:themeFillTint="66"/>
          </w:tcPr>
          <w:p w:rsidR="004944DA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31-40</w:t>
            </w:r>
          </w:p>
        </w:tc>
        <w:tc>
          <w:tcPr>
            <w:tcW w:w="1857" w:type="dxa"/>
            <w:shd w:val="clear" w:color="auto" w:fill="CCC0D9" w:themeFill="accent4" w:themeFillTint="66"/>
          </w:tcPr>
          <w:p w:rsidR="004944DA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41-50</w:t>
            </w:r>
          </w:p>
        </w:tc>
        <w:tc>
          <w:tcPr>
            <w:tcW w:w="2050" w:type="dxa"/>
            <w:shd w:val="clear" w:color="auto" w:fill="CCC0D9" w:themeFill="accent4" w:themeFillTint="66"/>
          </w:tcPr>
          <w:p w:rsidR="004944DA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51-55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4944DA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56-60</w:t>
            </w:r>
          </w:p>
        </w:tc>
      </w:tr>
      <w:tr w:rsidR="004944DA" w:rsidTr="004944DA">
        <w:tc>
          <w:tcPr>
            <w:tcW w:w="1857" w:type="dxa"/>
          </w:tcPr>
          <w:p w:rsidR="004944DA" w:rsidRDefault="001C217E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57" w:type="dxa"/>
          </w:tcPr>
          <w:p w:rsidR="004944DA" w:rsidRDefault="001C217E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050" w:type="dxa"/>
          </w:tcPr>
          <w:p w:rsidR="004944DA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8" w:type="dxa"/>
          </w:tcPr>
          <w:p w:rsidR="004944DA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D1BFF" w:rsidRDefault="00ED1BFF" w:rsidP="00ED1BFF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Таблица 3. </w:t>
      </w:r>
      <w:r w:rsidRPr="00D741C4">
        <w:rPr>
          <w:rFonts w:ascii="Times New Roman" w:hAnsi="Times New Roman" w:cs="Times New Roman"/>
          <w:b/>
          <w:i/>
          <w:sz w:val="26"/>
          <w:szCs w:val="26"/>
        </w:rPr>
        <w:t>Стаж работы педагогов: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1326"/>
        <w:gridCol w:w="1326"/>
        <w:gridCol w:w="1326"/>
        <w:gridCol w:w="1327"/>
        <w:gridCol w:w="1327"/>
        <w:gridCol w:w="1327"/>
        <w:gridCol w:w="1930"/>
      </w:tblGrid>
      <w:tr w:rsidR="00ED1BFF" w:rsidTr="00F07811">
        <w:tc>
          <w:tcPr>
            <w:tcW w:w="1326" w:type="dxa"/>
            <w:shd w:val="clear" w:color="auto" w:fill="CCC0D9" w:themeFill="accent4" w:themeFillTint="66"/>
          </w:tcPr>
          <w:p w:rsidR="00ED1BFF" w:rsidRPr="00D741C4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41C4">
              <w:rPr>
                <w:rFonts w:ascii="Times New Roman" w:hAnsi="Times New Roman" w:cs="Times New Roman"/>
                <w:sz w:val="26"/>
                <w:szCs w:val="26"/>
              </w:rPr>
              <w:t>До 3</w:t>
            </w:r>
          </w:p>
        </w:tc>
        <w:tc>
          <w:tcPr>
            <w:tcW w:w="1326" w:type="dxa"/>
            <w:shd w:val="clear" w:color="auto" w:fill="CCC0D9" w:themeFill="accent4" w:themeFillTint="66"/>
          </w:tcPr>
          <w:p w:rsidR="00ED1BFF" w:rsidRPr="00D741C4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41C4">
              <w:rPr>
                <w:rFonts w:ascii="Times New Roman" w:hAnsi="Times New Roman" w:cs="Times New Roman"/>
                <w:sz w:val="26"/>
                <w:szCs w:val="26"/>
              </w:rPr>
              <w:t>3-5</w:t>
            </w:r>
          </w:p>
        </w:tc>
        <w:tc>
          <w:tcPr>
            <w:tcW w:w="1326" w:type="dxa"/>
            <w:shd w:val="clear" w:color="auto" w:fill="CCC0D9" w:themeFill="accent4" w:themeFillTint="66"/>
          </w:tcPr>
          <w:p w:rsidR="00ED1BFF" w:rsidRPr="00D741C4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41C4">
              <w:rPr>
                <w:rFonts w:ascii="Times New Roman" w:hAnsi="Times New Roman" w:cs="Times New Roman"/>
                <w:sz w:val="26"/>
                <w:szCs w:val="26"/>
              </w:rPr>
              <w:t>6-10</w:t>
            </w:r>
          </w:p>
        </w:tc>
        <w:tc>
          <w:tcPr>
            <w:tcW w:w="1327" w:type="dxa"/>
            <w:shd w:val="clear" w:color="auto" w:fill="CCC0D9" w:themeFill="accent4" w:themeFillTint="66"/>
          </w:tcPr>
          <w:p w:rsidR="00ED1BFF" w:rsidRPr="00D741C4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41C4">
              <w:rPr>
                <w:rFonts w:ascii="Times New Roman" w:hAnsi="Times New Roman" w:cs="Times New Roman"/>
                <w:sz w:val="26"/>
                <w:szCs w:val="26"/>
              </w:rPr>
              <w:t>11-15</w:t>
            </w:r>
          </w:p>
        </w:tc>
        <w:tc>
          <w:tcPr>
            <w:tcW w:w="1327" w:type="dxa"/>
            <w:shd w:val="clear" w:color="auto" w:fill="CCC0D9" w:themeFill="accent4" w:themeFillTint="66"/>
          </w:tcPr>
          <w:p w:rsidR="00ED1BFF" w:rsidRPr="00D741C4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41C4">
              <w:rPr>
                <w:rFonts w:ascii="Times New Roman" w:hAnsi="Times New Roman" w:cs="Times New Roman"/>
                <w:sz w:val="26"/>
                <w:szCs w:val="26"/>
              </w:rPr>
              <w:t>16-20</w:t>
            </w:r>
          </w:p>
        </w:tc>
        <w:tc>
          <w:tcPr>
            <w:tcW w:w="1327" w:type="dxa"/>
            <w:shd w:val="clear" w:color="auto" w:fill="CCC0D9" w:themeFill="accent4" w:themeFillTint="66"/>
          </w:tcPr>
          <w:p w:rsidR="00ED1BFF" w:rsidRPr="00D741C4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41C4">
              <w:rPr>
                <w:rFonts w:ascii="Times New Roman" w:hAnsi="Times New Roman" w:cs="Times New Roman"/>
                <w:sz w:val="26"/>
                <w:szCs w:val="26"/>
              </w:rPr>
              <w:t>21-25</w:t>
            </w:r>
          </w:p>
        </w:tc>
        <w:tc>
          <w:tcPr>
            <w:tcW w:w="1930" w:type="dxa"/>
            <w:shd w:val="clear" w:color="auto" w:fill="CCC0D9" w:themeFill="accent4" w:themeFillTint="66"/>
          </w:tcPr>
          <w:p w:rsidR="00ED1BFF" w:rsidRPr="00D741C4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41C4">
              <w:rPr>
                <w:rFonts w:ascii="Times New Roman" w:hAnsi="Times New Roman" w:cs="Times New Roman"/>
                <w:sz w:val="26"/>
                <w:szCs w:val="26"/>
              </w:rPr>
              <w:t>Более 25</w:t>
            </w:r>
          </w:p>
        </w:tc>
      </w:tr>
      <w:tr w:rsidR="00ED1BFF" w:rsidTr="00F07811">
        <w:tc>
          <w:tcPr>
            <w:tcW w:w="1326" w:type="dxa"/>
          </w:tcPr>
          <w:p w:rsidR="00ED1BFF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</w:p>
        </w:tc>
        <w:tc>
          <w:tcPr>
            <w:tcW w:w="1326" w:type="dxa"/>
          </w:tcPr>
          <w:p w:rsidR="00ED1BFF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</w:t>
            </w:r>
          </w:p>
        </w:tc>
        <w:tc>
          <w:tcPr>
            <w:tcW w:w="1326" w:type="dxa"/>
          </w:tcPr>
          <w:p w:rsidR="00ED1BFF" w:rsidRDefault="001C217E" w:rsidP="00F0781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</w:t>
            </w:r>
          </w:p>
        </w:tc>
        <w:tc>
          <w:tcPr>
            <w:tcW w:w="1327" w:type="dxa"/>
          </w:tcPr>
          <w:p w:rsidR="00ED1BFF" w:rsidRDefault="001C217E" w:rsidP="00F0781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</w:t>
            </w:r>
          </w:p>
        </w:tc>
        <w:tc>
          <w:tcPr>
            <w:tcW w:w="1327" w:type="dxa"/>
          </w:tcPr>
          <w:p w:rsidR="00ED1BFF" w:rsidRDefault="001C217E" w:rsidP="00F0781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</w:t>
            </w:r>
          </w:p>
        </w:tc>
        <w:tc>
          <w:tcPr>
            <w:tcW w:w="1327" w:type="dxa"/>
          </w:tcPr>
          <w:p w:rsidR="00ED1BFF" w:rsidRDefault="001C217E" w:rsidP="00F0781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</w:t>
            </w:r>
          </w:p>
        </w:tc>
        <w:tc>
          <w:tcPr>
            <w:tcW w:w="1930" w:type="dxa"/>
          </w:tcPr>
          <w:p w:rsidR="00ED1BFF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</w:t>
            </w:r>
          </w:p>
        </w:tc>
      </w:tr>
    </w:tbl>
    <w:p w:rsidR="00ED1BFF" w:rsidRDefault="00ED1BFF" w:rsidP="00ED1BFF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ED1BFF" w:rsidRDefault="00ED1BFF" w:rsidP="00ED1BFF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Таблица 4. Образование</w:t>
      </w:r>
    </w:p>
    <w:tbl>
      <w:tblPr>
        <w:tblStyle w:val="a4"/>
        <w:tblW w:w="7196" w:type="dxa"/>
        <w:tblLook w:val="04A0" w:firstRow="1" w:lastRow="0" w:firstColumn="1" w:lastColumn="0" w:noHBand="0" w:noVBand="1"/>
      </w:tblPr>
      <w:tblGrid>
        <w:gridCol w:w="2321"/>
        <w:gridCol w:w="2182"/>
        <w:gridCol w:w="2693"/>
      </w:tblGrid>
      <w:tr w:rsidR="004944DA" w:rsidTr="004944DA">
        <w:tc>
          <w:tcPr>
            <w:tcW w:w="2321" w:type="dxa"/>
            <w:shd w:val="clear" w:color="auto" w:fill="CCC0D9" w:themeFill="accent4" w:themeFillTint="66"/>
          </w:tcPr>
          <w:p w:rsidR="004944DA" w:rsidRPr="00E13758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758"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  <w:tc>
          <w:tcPr>
            <w:tcW w:w="2182" w:type="dxa"/>
            <w:shd w:val="clear" w:color="auto" w:fill="CCC0D9" w:themeFill="accent4" w:themeFillTint="66"/>
          </w:tcPr>
          <w:p w:rsidR="004944DA" w:rsidRPr="00E13758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758">
              <w:rPr>
                <w:rFonts w:ascii="Times New Roman" w:hAnsi="Times New Roman" w:cs="Times New Roman"/>
                <w:sz w:val="26"/>
                <w:szCs w:val="26"/>
              </w:rPr>
              <w:t>Среднее педагогическое</w:t>
            </w:r>
          </w:p>
        </w:tc>
        <w:tc>
          <w:tcPr>
            <w:tcW w:w="2693" w:type="dxa"/>
            <w:shd w:val="clear" w:color="auto" w:fill="CCC0D9" w:themeFill="accent4" w:themeFillTint="66"/>
          </w:tcPr>
          <w:p w:rsidR="004944DA" w:rsidRPr="00E13758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758">
              <w:rPr>
                <w:rFonts w:ascii="Times New Roman" w:hAnsi="Times New Roman" w:cs="Times New Roman"/>
                <w:sz w:val="26"/>
                <w:szCs w:val="26"/>
              </w:rPr>
              <w:t>Высшее педагогическое</w:t>
            </w:r>
          </w:p>
        </w:tc>
      </w:tr>
      <w:tr w:rsidR="004944DA" w:rsidTr="004944DA">
        <w:tc>
          <w:tcPr>
            <w:tcW w:w="2321" w:type="dxa"/>
          </w:tcPr>
          <w:p w:rsidR="004944DA" w:rsidRPr="00E13758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</w:tc>
        <w:tc>
          <w:tcPr>
            <w:tcW w:w="2182" w:type="dxa"/>
          </w:tcPr>
          <w:p w:rsidR="004944DA" w:rsidRPr="00E13758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693" w:type="dxa"/>
          </w:tcPr>
          <w:p w:rsidR="004944DA" w:rsidRPr="00E13758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</w:tbl>
    <w:p w:rsidR="00ED1BFF" w:rsidRPr="00D741C4" w:rsidRDefault="00ED1BFF" w:rsidP="00ED1BFF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D1BFF" w:rsidRDefault="00ED1BFF" w:rsidP="00ED1BFF">
      <w:pPr>
        <w:spacing w:line="240" w:lineRule="auto"/>
        <w:contextualSpacing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Таблица 5. </w:t>
      </w:r>
      <w:r w:rsidRPr="00E13758">
        <w:rPr>
          <w:rFonts w:ascii="Times New Roman" w:hAnsi="Times New Roman" w:cs="Times New Roman"/>
          <w:b/>
          <w:i/>
          <w:sz w:val="26"/>
          <w:szCs w:val="26"/>
        </w:rPr>
        <w:t>Квалификационная категория</w:t>
      </w: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2376"/>
        <w:gridCol w:w="2127"/>
        <w:gridCol w:w="1417"/>
        <w:gridCol w:w="1843"/>
        <w:gridCol w:w="2126"/>
      </w:tblGrid>
      <w:tr w:rsidR="00ED1BFF" w:rsidTr="00F07811">
        <w:tc>
          <w:tcPr>
            <w:tcW w:w="2376" w:type="dxa"/>
            <w:shd w:val="clear" w:color="auto" w:fill="CCC0D9" w:themeFill="accent4" w:themeFillTint="66"/>
          </w:tcPr>
          <w:p w:rsidR="00ED1BFF" w:rsidRPr="00E13758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758">
              <w:rPr>
                <w:rFonts w:ascii="Times New Roman" w:hAnsi="Times New Roman" w:cs="Times New Roman"/>
                <w:sz w:val="26"/>
                <w:szCs w:val="26"/>
              </w:rPr>
              <w:t>Всего аттестовано</w:t>
            </w:r>
          </w:p>
        </w:tc>
        <w:tc>
          <w:tcPr>
            <w:tcW w:w="2127" w:type="dxa"/>
            <w:shd w:val="clear" w:color="auto" w:fill="CCC0D9" w:themeFill="accent4" w:themeFillTint="66"/>
          </w:tcPr>
          <w:p w:rsidR="00ED1BFF" w:rsidRPr="00E13758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758">
              <w:rPr>
                <w:rFonts w:ascii="Times New Roman" w:hAnsi="Times New Roman" w:cs="Times New Roman"/>
                <w:sz w:val="26"/>
                <w:szCs w:val="26"/>
              </w:rPr>
              <w:t>На высшую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:rsidR="00ED1BFF" w:rsidRPr="00E13758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758">
              <w:rPr>
                <w:rFonts w:ascii="Times New Roman" w:hAnsi="Times New Roman" w:cs="Times New Roman"/>
                <w:sz w:val="26"/>
                <w:szCs w:val="26"/>
              </w:rPr>
              <w:t>На первую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:rsidR="00ED1BFF" w:rsidRPr="00E13758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758">
              <w:rPr>
                <w:rFonts w:ascii="Times New Roman" w:hAnsi="Times New Roman" w:cs="Times New Roman"/>
                <w:sz w:val="26"/>
                <w:szCs w:val="26"/>
              </w:rPr>
              <w:t>соответствие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ED1BFF" w:rsidRPr="00E13758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758">
              <w:rPr>
                <w:rFonts w:ascii="Times New Roman" w:hAnsi="Times New Roman" w:cs="Times New Roman"/>
                <w:sz w:val="26"/>
                <w:szCs w:val="26"/>
              </w:rPr>
              <w:t>Не аттестовано</w:t>
            </w:r>
          </w:p>
        </w:tc>
      </w:tr>
      <w:tr w:rsidR="00ED1BFF" w:rsidTr="00F07811">
        <w:tc>
          <w:tcPr>
            <w:tcW w:w="2376" w:type="dxa"/>
          </w:tcPr>
          <w:p w:rsidR="00ED1BFF" w:rsidRPr="00E13758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27" w:type="dxa"/>
          </w:tcPr>
          <w:p w:rsidR="00ED1BFF" w:rsidRPr="00E13758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ED1BFF" w:rsidRPr="00E13758" w:rsidRDefault="004944DA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ED1BFF" w:rsidRPr="00E13758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375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6" w:type="dxa"/>
          </w:tcPr>
          <w:p w:rsidR="00ED1BFF" w:rsidRPr="00E13758" w:rsidRDefault="004944DA" w:rsidP="004944DA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D1BFF" w:rsidRPr="00E137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целью повышения результативности педагогической работы педаго</w:t>
      </w:r>
      <w:r w:rsidR="009824B7">
        <w:rPr>
          <w:rFonts w:ascii="Times New Roman" w:hAnsi="Times New Roman" w:cs="Times New Roman"/>
          <w:sz w:val="26"/>
          <w:szCs w:val="26"/>
        </w:rPr>
        <w:t>ги посещают районное  методическое объединение</w:t>
      </w:r>
      <w:r>
        <w:rPr>
          <w:rFonts w:ascii="Times New Roman" w:hAnsi="Times New Roman" w:cs="Times New Roman"/>
          <w:sz w:val="26"/>
          <w:szCs w:val="26"/>
        </w:rPr>
        <w:t xml:space="preserve">, семинары, повышают квалификацию на курсах, посещают курсы ИКТ и профессиональной подготовки. </w:t>
      </w:r>
    </w:p>
    <w:p w:rsidR="00ED1BFF" w:rsidRPr="00240AF3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D1BFF" w:rsidRDefault="00ED1BFF" w:rsidP="009D51B1">
      <w:pPr>
        <w:spacing w:line="240" w:lineRule="auto"/>
        <w:contextualSpacing/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</w:p>
    <w:p w:rsidR="00ED1BFF" w:rsidRPr="00600A9D" w:rsidRDefault="00ED1BFF" w:rsidP="009D51B1">
      <w:pPr>
        <w:spacing w:line="240" w:lineRule="auto"/>
        <w:contextualSpacing/>
        <w:jc w:val="center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 w:rsidRPr="00600A9D"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>3. Состояние деятельности по укреплению и сохранению здоровья воспитанников</w:t>
      </w:r>
    </w:p>
    <w:p w:rsidR="00ED1BFF" w:rsidRDefault="00ED1BFF" w:rsidP="009D51B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ED1BFF" w:rsidRDefault="00ED1BFF" w:rsidP="00FE037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Одной из основных задач ДОУ является укрепление и сохранение здоровья воспитанников, для реализации этой</w:t>
      </w:r>
      <w:r w:rsidR="00FE037A">
        <w:rPr>
          <w:rFonts w:ascii="Times New Roman" w:hAnsi="Times New Roman" w:cs="Times New Roman"/>
          <w:sz w:val="26"/>
          <w:szCs w:val="26"/>
        </w:rPr>
        <w:t xml:space="preserve"> задачи в учреждении имеются следующие </w:t>
      </w:r>
      <w:r>
        <w:rPr>
          <w:rFonts w:ascii="Times New Roman" w:hAnsi="Times New Roman" w:cs="Times New Roman"/>
          <w:sz w:val="26"/>
          <w:szCs w:val="26"/>
        </w:rPr>
        <w:t xml:space="preserve"> условия:</w:t>
      </w:r>
    </w:p>
    <w:p w:rsidR="00ED1BFF" w:rsidRDefault="00FE037A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-изолированная 1 младшая и  </w:t>
      </w:r>
      <w:proofErr w:type="gramStart"/>
      <w:r>
        <w:rPr>
          <w:rFonts w:ascii="Times New Roman" w:hAnsi="Times New Roman" w:cs="Times New Roman"/>
          <w:sz w:val="26"/>
          <w:szCs w:val="26"/>
        </w:rPr>
        <w:t>старшая-подготовительная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группа, </w:t>
      </w:r>
    </w:p>
    <w:p w:rsidR="00FE037A" w:rsidRDefault="00FE037A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- 2 </w:t>
      </w:r>
      <w:proofErr w:type="gramStart"/>
      <w:r>
        <w:rPr>
          <w:rFonts w:ascii="Times New Roman" w:hAnsi="Times New Roman" w:cs="Times New Roman"/>
          <w:sz w:val="26"/>
          <w:szCs w:val="26"/>
        </w:rPr>
        <w:t>младшая-средняя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группа проходная</w:t>
      </w: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-музыкально-спортивный зал</w:t>
      </w: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-спортивная площадка на территории </w:t>
      </w:r>
      <w:proofErr w:type="spellStart"/>
      <w:r>
        <w:rPr>
          <w:rFonts w:ascii="Times New Roman" w:hAnsi="Times New Roman" w:cs="Times New Roman"/>
          <w:sz w:val="26"/>
          <w:szCs w:val="26"/>
        </w:rPr>
        <w:t>д.</w:t>
      </w: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.</w:t>
      </w:r>
    </w:p>
    <w:p w:rsidR="00ED1BFF" w:rsidRDefault="00644857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настоящее время п</w:t>
      </w:r>
      <w:r w:rsidR="00ED1BFF">
        <w:rPr>
          <w:rFonts w:ascii="Times New Roman" w:hAnsi="Times New Roman" w:cs="Times New Roman"/>
          <w:sz w:val="26"/>
          <w:szCs w:val="26"/>
        </w:rPr>
        <w:t>еред коллективом стоит задача дать ребенку знания о том, как заботиться, о своем здоровье, укреплять его, формировать навыки здорового образа жизни.</w:t>
      </w: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Таблица 7. </w:t>
      </w:r>
      <w:r w:rsidRPr="00FB1C1B">
        <w:rPr>
          <w:rFonts w:ascii="Times New Roman" w:hAnsi="Times New Roman" w:cs="Times New Roman"/>
          <w:b/>
          <w:i/>
          <w:sz w:val="26"/>
          <w:szCs w:val="26"/>
        </w:rPr>
        <w:t>Распределение детей по группам здоровья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2012 год.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ED1BFF" w:rsidTr="00F07811">
        <w:tc>
          <w:tcPr>
            <w:tcW w:w="3095" w:type="dxa"/>
            <w:shd w:val="clear" w:color="auto" w:fill="D9D9D9" w:themeFill="background1" w:themeFillShade="D9"/>
          </w:tcPr>
          <w:p w:rsidR="00ED1BFF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Группа</w:t>
            </w:r>
          </w:p>
        </w:tc>
        <w:tc>
          <w:tcPr>
            <w:tcW w:w="3095" w:type="dxa"/>
            <w:shd w:val="clear" w:color="auto" w:fill="D9D9D9" w:themeFill="background1" w:themeFillShade="D9"/>
          </w:tcPr>
          <w:p w:rsidR="00ED1BFF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Кол-во детей</w:t>
            </w:r>
          </w:p>
        </w:tc>
        <w:tc>
          <w:tcPr>
            <w:tcW w:w="3096" w:type="dxa"/>
            <w:shd w:val="clear" w:color="auto" w:fill="D9D9D9" w:themeFill="background1" w:themeFillShade="D9"/>
          </w:tcPr>
          <w:p w:rsidR="00ED1BFF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%</w:t>
            </w:r>
          </w:p>
        </w:tc>
      </w:tr>
      <w:tr w:rsidR="00ED1BFF" w:rsidTr="00F07811">
        <w:tc>
          <w:tcPr>
            <w:tcW w:w="3095" w:type="dxa"/>
            <w:shd w:val="clear" w:color="auto" w:fill="B8CCE4" w:themeFill="accent1" w:themeFillTint="66"/>
          </w:tcPr>
          <w:p w:rsidR="00ED1BFF" w:rsidRPr="00376825" w:rsidRDefault="00ED1BFF" w:rsidP="00F0781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7682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Первая</w:t>
            </w:r>
          </w:p>
        </w:tc>
        <w:tc>
          <w:tcPr>
            <w:tcW w:w="3095" w:type="dxa"/>
            <w:shd w:val="clear" w:color="auto" w:fill="B8CCE4" w:themeFill="accent1" w:themeFillTint="66"/>
          </w:tcPr>
          <w:p w:rsidR="00ED1BFF" w:rsidRPr="00376825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82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096" w:type="dxa"/>
            <w:shd w:val="clear" w:color="auto" w:fill="B8CCE4" w:themeFill="accent1" w:themeFillTint="66"/>
          </w:tcPr>
          <w:p w:rsidR="00ED1BFF" w:rsidRPr="00376825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825"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="008E6A81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D1BFF" w:rsidTr="00F07811">
        <w:tc>
          <w:tcPr>
            <w:tcW w:w="3095" w:type="dxa"/>
            <w:shd w:val="clear" w:color="auto" w:fill="B8CCE4" w:themeFill="accent1" w:themeFillTint="66"/>
          </w:tcPr>
          <w:p w:rsidR="00ED1BFF" w:rsidRPr="00376825" w:rsidRDefault="00ED1BFF" w:rsidP="00F0781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76825">
              <w:rPr>
                <w:rFonts w:ascii="Times New Roman" w:hAnsi="Times New Roman" w:cs="Times New Roman"/>
                <w:sz w:val="26"/>
                <w:szCs w:val="26"/>
              </w:rPr>
              <w:t>Вторая</w:t>
            </w:r>
          </w:p>
        </w:tc>
        <w:tc>
          <w:tcPr>
            <w:tcW w:w="3095" w:type="dxa"/>
            <w:shd w:val="clear" w:color="auto" w:fill="B8CCE4" w:themeFill="accent1" w:themeFillTint="66"/>
          </w:tcPr>
          <w:p w:rsidR="00ED1BFF" w:rsidRPr="00376825" w:rsidRDefault="008E6A81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3096" w:type="dxa"/>
            <w:shd w:val="clear" w:color="auto" w:fill="B8CCE4" w:themeFill="accent1" w:themeFillTint="66"/>
          </w:tcPr>
          <w:p w:rsidR="00ED1BFF" w:rsidRPr="00376825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825">
              <w:rPr>
                <w:rFonts w:ascii="Times New Roman" w:hAnsi="Times New Roman" w:cs="Times New Roman"/>
                <w:sz w:val="26"/>
                <w:szCs w:val="26"/>
              </w:rPr>
              <w:t>77,9</w:t>
            </w:r>
          </w:p>
        </w:tc>
      </w:tr>
      <w:tr w:rsidR="00ED1BFF" w:rsidTr="00F07811">
        <w:tc>
          <w:tcPr>
            <w:tcW w:w="3095" w:type="dxa"/>
            <w:shd w:val="clear" w:color="auto" w:fill="B8CCE4" w:themeFill="accent1" w:themeFillTint="66"/>
          </w:tcPr>
          <w:p w:rsidR="00ED1BFF" w:rsidRPr="00376825" w:rsidRDefault="00ED1BFF" w:rsidP="00F0781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76825">
              <w:rPr>
                <w:rFonts w:ascii="Times New Roman" w:hAnsi="Times New Roman" w:cs="Times New Roman"/>
                <w:sz w:val="26"/>
                <w:szCs w:val="26"/>
              </w:rPr>
              <w:t>Третья</w:t>
            </w:r>
          </w:p>
        </w:tc>
        <w:tc>
          <w:tcPr>
            <w:tcW w:w="3095" w:type="dxa"/>
            <w:shd w:val="clear" w:color="auto" w:fill="B8CCE4" w:themeFill="accent1" w:themeFillTint="66"/>
          </w:tcPr>
          <w:p w:rsidR="00ED1BFF" w:rsidRPr="00376825" w:rsidRDefault="008E6A81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D1BFF" w:rsidRPr="0037682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96" w:type="dxa"/>
            <w:shd w:val="clear" w:color="auto" w:fill="B8CCE4" w:themeFill="accent1" w:themeFillTint="66"/>
          </w:tcPr>
          <w:p w:rsidR="00ED1BFF" w:rsidRPr="00376825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825">
              <w:rPr>
                <w:rFonts w:ascii="Times New Roman" w:hAnsi="Times New Roman" w:cs="Times New Roman"/>
                <w:sz w:val="26"/>
                <w:szCs w:val="26"/>
              </w:rPr>
              <w:t>19,2</w:t>
            </w:r>
          </w:p>
        </w:tc>
      </w:tr>
      <w:tr w:rsidR="00ED1BFF" w:rsidTr="00F07811">
        <w:tc>
          <w:tcPr>
            <w:tcW w:w="3095" w:type="dxa"/>
            <w:shd w:val="clear" w:color="auto" w:fill="B8CCE4" w:themeFill="accent1" w:themeFillTint="66"/>
          </w:tcPr>
          <w:p w:rsidR="00ED1BFF" w:rsidRPr="00376825" w:rsidRDefault="00ED1BFF" w:rsidP="00F0781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76825">
              <w:rPr>
                <w:rFonts w:ascii="Times New Roman" w:hAnsi="Times New Roman" w:cs="Times New Roman"/>
                <w:sz w:val="26"/>
                <w:szCs w:val="26"/>
              </w:rPr>
              <w:t>Четвертая</w:t>
            </w:r>
          </w:p>
        </w:tc>
        <w:tc>
          <w:tcPr>
            <w:tcW w:w="3095" w:type="dxa"/>
            <w:shd w:val="clear" w:color="auto" w:fill="B8CCE4" w:themeFill="accent1" w:themeFillTint="66"/>
          </w:tcPr>
          <w:p w:rsidR="00ED1BFF" w:rsidRPr="00376825" w:rsidRDefault="008E6A81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096" w:type="dxa"/>
            <w:shd w:val="clear" w:color="auto" w:fill="B8CCE4" w:themeFill="accent1" w:themeFillTint="66"/>
          </w:tcPr>
          <w:p w:rsidR="00ED1BFF" w:rsidRPr="00376825" w:rsidRDefault="008E6A81" w:rsidP="00F0781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ED1BFF" w:rsidRPr="00717247" w:rsidRDefault="00ED1BFF" w:rsidP="00ED1BFF">
      <w:pPr>
        <w:shd w:val="clear" w:color="auto" w:fill="FFFFFF"/>
        <w:spacing w:before="5"/>
        <w:ind w:left="115" w:right="158" w:firstLine="571"/>
        <w:jc w:val="both"/>
        <w:rPr>
          <w:rFonts w:ascii="Times New Roman" w:hAnsi="Times New Roman"/>
          <w:b/>
          <w:bCs/>
          <w:spacing w:val="-5"/>
          <w:sz w:val="28"/>
          <w:szCs w:val="28"/>
        </w:rPr>
      </w:pPr>
      <w:r w:rsidRPr="00502026">
        <w:rPr>
          <w:rFonts w:ascii="Times New Roman" w:hAnsi="Times New Roman"/>
          <w:b/>
          <w:bCs/>
          <w:spacing w:val="-5"/>
          <w:sz w:val="28"/>
          <w:szCs w:val="28"/>
        </w:rPr>
        <w:t xml:space="preserve">Важнейшим показателем эффективности педагогической </w:t>
      </w:r>
      <w:r w:rsidRPr="00502026">
        <w:rPr>
          <w:rFonts w:ascii="Times New Roman" w:hAnsi="Times New Roman"/>
          <w:spacing w:val="-5"/>
          <w:sz w:val="28"/>
          <w:szCs w:val="28"/>
        </w:rPr>
        <w:t xml:space="preserve">деятельности </w:t>
      </w:r>
      <w:r w:rsidRPr="00502026">
        <w:rPr>
          <w:rFonts w:ascii="Times New Roman" w:hAnsi="Times New Roman"/>
          <w:b/>
          <w:bCs/>
          <w:spacing w:val="-5"/>
          <w:sz w:val="28"/>
          <w:szCs w:val="28"/>
        </w:rPr>
        <w:t>коллектива является состояние здоровья детей.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 xml:space="preserve"> Таблица 8.</w:t>
      </w: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984"/>
        <w:gridCol w:w="1843"/>
        <w:gridCol w:w="1701"/>
        <w:gridCol w:w="1701"/>
      </w:tblGrid>
      <w:tr w:rsidR="00ED1BFF" w:rsidRPr="00FE5475" w:rsidTr="00F07811">
        <w:trPr>
          <w:trHeight w:hRule="exact" w:val="32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ED1BFF" w:rsidRPr="002E5E47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2E5E47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Год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bottom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b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1 группа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bottom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b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2 группа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b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3 группа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EECE1" w:themeFill="background2"/>
          </w:tcPr>
          <w:p w:rsidR="00ED1BFF" w:rsidRPr="00BB24E2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b/>
                <w:spacing w:val="-5"/>
                <w:sz w:val="28"/>
                <w:szCs w:val="28"/>
              </w:rPr>
            </w:pPr>
            <w:r w:rsidRPr="00717247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4 </w:t>
            </w:r>
            <w:r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>группа</w:t>
            </w:r>
          </w:p>
        </w:tc>
      </w:tr>
      <w:tr w:rsidR="00ED1BFF" w:rsidRPr="00FE5475" w:rsidTr="00F07811">
        <w:trPr>
          <w:trHeight w:hRule="exact" w:val="300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:rsidR="00ED1BFF" w:rsidRPr="002E5E47" w:rsidRDefault="00ED1BFF" w:rsidP="00F07811">
            <w:pPr>
              <w:rPr>
                <w:rFonts w:ascii="Times New Roman" w:hAnsi="Times New Roman"/>
                <w:spacing w:val="-5"/>
                <w:sz w:val="28"/>
                <w:szCs w:val="28"/>
              </w:rPr>
            </w:pPr>
          </w:p>
          <w:p w:rsidR="00ED1BFF" w:rsidRPr="002E5E47" w:rsidRDefault="00ED1BFF" w:rsidP="00F07811">
            <w:pPr>
              <w:rPr>
                <w:rFonts w:ascii="Times New Roman" w:hAnsi="Times New Roman"/>
                <w:spacing w:val="-5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b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%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b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%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b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%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b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>%</w:t>
            </w:r>
          </w:p>
        </w:tc>
      </w:tr>
      <w:tr w:rsidR="00ED1BFF" w:rsidRPr="00FE5475" w:rsidTr="00F07811">
        <w:trPr>
          <w:trHeight w:hRule="exact" w:val="31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D1BFF" w:rsidRPr="002E5E47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2E5E47">
              <w:rPr>
                <w:rFonts w:ascii="Times New Roman" w:hAnsi="Times New Roman"/>
                <w:spacing w:val="-5"/>
                <w:sz w:val="28"/>
                <w:szCs w:val="28"/>
              </w:rPr>
              <w:t>2009-2010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spacing w:val="-5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spacing w:val="-5"/>
                <w:sz w:val="28"/>
                <w:szCs w:val="28"/>
              </w:rPr>
              <w:t>70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EECE1" w:themeFill="background2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spacing w:val="-5"/>
                <w:sz w:val="28"/>
                <w:szCs w:val="28"/>
              </w:rPr>
              <w:t>25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EECE1" w:themeFill="background2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spacing w:val="-5"/>
                <w:sz w:val="28"/>
                <w:szCs w:val="28"/>
              </w:rPr>
              <w:t>-</w:t>
            </w:r>
          </w:p>
        </w:tc>
      </w:tr>
      <w:tr w:rsidR="00ED1BFF" w:rsidRPr="00FE5475" w:rsidTr="00F07811">
        <w:trPr>
          <w:trHeight w:hRule="exact" w:val="33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D1BFF" w:rsidRPr="002E5E47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2E5E47">
              <w:rPr>
                <w:rFonts w:ascii="Times New Roman" w:hAnsi="Times New Roman"/>
                <w:spacing w:val="-5"/>
                <w:sz w:val="28"/>
                <w:szCs w:val="28"/>
              </w:rPr>
              <w:t>2010-2011</w:t>
            </w:r>
          </w:p>
          <w:p w:rsidR="00ED1BFF" w:rsidRPr="002E5E47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spacing w:val="-5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spacing w:val="-5"/>
                <w:sz w:val="28"/>
                <w:szCs w:val="28"/>
              </w:rPr>
              <w:t>82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EECE1" w:themeFill="background2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spacing w:val="-5"/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EECE1" w:themeFill="background2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spacing w:val="-5"/>
                <w:sz w:val="28"/>
                <w:szCs w:val="28"/>
              </w:rPr>
              <w:t>-</w:t>
            </w:r>
          </w:p>
        </w:tc>
      </w:tr>
      <w:tr w:rsidR="00ED1BFF" w:rsidRPr="00FE5475" w:rsidTr="00F07811">
        <w:trPr>
          <w:trHeight w:hRule="exact" w:val="33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ED1BFF" w:rsidRPr="002E5E47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2E5E47">
              <w:rPr>
                <w:rFonts w:ascii="Times New Roman" w:hAnsi="Times New Roman"/>
                <w:spacing w:val="-5"/>
                <w:sz w:val="28"/>
                <w:szCs w:val="28"/>
              </w:rPr>
              <w:t>2011-2012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spacing w:val="-5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</w:tcPr>
          <w:p w:rsidR="00ED1BFF" w:rsidRPr="00717247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spacing w:val="-5"/>
                <w:sz w:val="28"/>
                <w:szCs w:val="28"/>
              </w:rPr>
              <w:t>82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EECE1" w:themeFill="background2"/>
          </w:tcPr>
          <w:p w:rsidR="00ED1BFF" w:rsidRPr="00FE5475" w:rsidRDefault="00ED1BFF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FE5475">
              <w:rPr>
                <w:rFonts w:ascii="Times New Roman" w:hAnsi="Times New Roman"/>
                <w:spacing w:val="-5"/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EECE1" w:themeFill="background2"/>
          </w:tcPr>
          <w:p w:rsidR="00ED1BFF" w:rsidRPr="00FE5475" w:rsidRDefault="00D8225D" w:rsidP="00F07811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spacing w:val="-5"/>
                <w:sz w:val="28"/>
                <w:szCs w:val="28"/>
              </w:rPr>
              <w:t>-</w:t>
            </w:r>
          </w:p>
        </w:tc>
      </w:tr>
    </w:tbl>
    <w:p w:rsidR="00ED1BFF" w:rsidRDefault="00ED1BFF" w:rsidP="00ED1BFF">
      <w:pPr>
        <w:spacing w:line="240" w:lineRule="auto"/>
        <w:contextualSpacing/>
        <w:rPr>
          <w:rFonts w:ascii="Times New Roman" w:hAnsi="Times New Roman"/>
          <w:b/>
          <w:i/>
          <w:sz w:val="26"/>
          <w:szCs w:val="26"/>
        </w:rPr>
      </w:pP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Таблица 9. Заболеваемость за период 2011-2012</w:t>
      </w:r>
      <w:r w:rsidRPr="00376825">
        <w:rPr>
          <w:rFonts w:ascii="Times New Roman" w:hAnsi="Times New Roman" w:cs="Times New Roman"/>
          <w:b/>
          <w:i/>
          <w:sz w:val="26"/>
          <w:szCs w:val="26"/>
        </w:rPr>
        <w:t xml:space="preserve"> гг.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1560"/>
        <w:gridCol w:w="1701"/>
        <w:gridCol w:w="1948"/>
      </w:tblGrid>
      <w:tr w:rsidR="00ED1BFF" w:rsidTr="00F07811">
        <w:tc>
          <w:tcPr>
            <w:tcW w:w="3969" w:type="dxa"/>
            <w:shd w:val="clear" w:color="auto" w:fill="D9D9D9" w:themeFill="background1" w:themeFillShade="D9"/>
          </w:tcPr>
          <w:p w:rsidR="00ED1BFF" w:rsidRPr="00376825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82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ED1BFF" w:rsidRPr="00376825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825">
              <w:rPr>
                <w:rFonts w:ascii="Times New Roman" w:hAnsi="Times New Roman" w:cs="Times New Roman"/>
                <w:b/>
                <w:sz w:val="24"/>
                <w:szCs w:val="24"/>
              </w:rPr>
              <w:t>ясли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ED1BFF" w:rsidRPr="00376825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825">
              <w:rPr>
                <w:rFonts w:ascii="Times New Roman" w:hAnsi="Times New Roman" w:cs="Times New Roman"/>
                <w:b/>
                <w:sz w:val="24"/>
                <w:szCs w:val="24"/>
              </w:rPr>
              <w:t>Детский сад</w:t>
            </w:r>
          </w:p>
        </w:tc>
        <w:tc>
          <w:tcPr>
            <w:tcW w:w="1948" w:type="dxa"/>
            <w:shd w:val="clear" w:color="auto" w:fill="D9D9D9" w:themeFill="background1" w:themeFillShade="D9"/>
          </w:tcPr>
          <w:p w:rsidR="00ED1BFF" w:rsidRPr="00376825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825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</w:tr>
      <w:tr w:rsidR="00ED1BFF" w:rsidTr="00F07811">
        <w:tc>
          <w:tcPr>
            <w:tcW w:w="3969" w:type="dxa"/>
            <w:shd w:val="clear" w:color="auto" w:fill="F2DBDB" w:themeFill="accent2" w:themeFillTint="33"/>
          </w:tcPr>
          <w:p w:rsidR="00ED1BFF" w:rsidRPr="00376825" w:rsidRDefault="00ED1BFF" w:rsidP="00F078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825">
              <w:rPr>
                <w:rFonts w:ascii="Times New Roman" w:hAnsi="Times New Roman" w:cs="Times New Roman"/>
                <w:sz w:val="24"/>
                <w:szCs w:val="24"/>
              </w:rPr>
              <w:t>Списочный состав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ED1BFF" w:rsidRPr="00376825" w:rsidRDefault="00644857" w:rsidP="00F078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1B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ED1BFF" w:rsidRPr="00376825" w:rsidRDefault="00644857" w:rsidP="00F078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48" w:type="dxa"/>
            <w:shd w:val="clear" w:color="auto" w:fill="F2DBDB" w:themeFill="accent2" w:themeFillTint="33"/>
          </w:tcPr>
          <w:p w:rsidR="00ED1BFF" w:rsidRPr="00376825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448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1BFF" w:rsidTr="00F07811">
        <w:tc>
          <w:tcPr>
            <w:tcW w:w="3969" w:type="dxa"/>
            <w:shd w:val="clear" w:color="auto" w:fill="F2DBDB" w:themeFill="accent2" w:themeFillTint="33"/>
          </w:tcPr>
          <w:p w:rsidR="00ED1BFF" w:rsidRPr="00376825" w:rsidRDefault="00ED1BFF" w:rsidP="00F078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825">
              <w:rPr>
                <w:rFonts w:ascii="Times New Roman" w:hAnsi="Times New Roman" w:cs="Times New Roman"/>
                <w:sz w:val="24"/>
                <w:szCs w:val="24"/>
              </w:rPr>
              <w:t>Среднесписочный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ED1BFF" w:rsidRPr="00376825" w:rsidRDefault="00644857" w:rsidP="00F078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ED1BFF" w:rsidRPr="00376825" w:rsidRDefault="00644857" w:rsidP="00F078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48" w:type="dxa"/>
            <w:shd w:val="clear" w:color="auto" w:fill="F2DBDB" w:themeFill="accent2" w:themeFillTint="33"/>
          </w:tcPr>
          <w:p w:rsidR="00ED1BFF" w:rsidRPr="00376825" w:rsidRDefault="00644857" w:rsidP="00F078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D1BFF" w:rsidTr="00F07811">
        <w:tc>
          <w:tcPr>
            <w:tcW w:w="3969" w:type="dxa"/>
            <w:shd w:val="clear" w:color="auto" w:fill="F2DBDB" w:themeFill="accent2" w:themeFillTint="33"/>
          </w:tcPr>
          <w:p w:rsidR="00ED1BFF" w:rsidRPr="00376825" w:rsidRDefault="00ED1BFF" w:rsidP="00F078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825">
              <w:rPr>
                <w:rFonts w:ascii="Times New Roman" w:hAnsi="Times New Roman" w:cs="Times New Roman"/>
                <w:sz w:val="24"/>
                <w:szCs w:val="24"/>
              </w:rPr>
              <w:t>Случай по болезни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ED1BFF" w:rsidRPr="00376825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825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ED1BFF" w:rsidRPr="00376825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825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948" w:type="dxa"/>
            <w:shd w:val="clear" w:color="auto" w:fill="F2DBDB" w:themeFill="accent2" w:themeFillTint="33"/>
          </w:tcPr>
          <w:p w:rsidR="00ED1BFF" w:rsidRPr="00376825" w:rsidRDefault="00ED1BFF" w:rsidP="00F078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825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</w:tr>
      <w:tr w:rsidR="00ED1BFF" w:rsidTr="00F07811">
        <w:tc>
          <w:tcPr>
            <w:tcW w:w="3969" w:type="dxa"/>
            <w:shd w:val="clear" w:color="auto" w:fill="F2DBDB" w:themeFill="accent2" w:themeFillTint="33"/>
          </w:tcPr>
          <w:p w:rsidR="00ED1BFF" w:rsidRDefault="00ED1BFF" w:rsidP="00F078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825">
              <w:rPr>
                <w:rFonts w:ascii="Times New Roman" w:hAnsi="Times New Roman" w:cs="Times New Roman"/>
                <w:sz w:val="24"/>
                <w:szCs w:val="24"/>
              </w:rPr>
              <w:t>Кол-во дето</w:t>
            </w:r>
            <w:r w:rsidR="006448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6825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  <w:r w:rsidR="006448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76825">
              <w:rPr>
                <w:rFonts w:ascii="Times New Roman" w:hAnsi="Times New Roman" w:cs="Times New Roman"/>
                <w:sz w:val="24"/>
                <w:szCs w:val="24"/>
              </w:rPr>
              <w:t>пропущенных</w:t>
            </w:r>
            <w:proofErr w:type="gramEnd"/>
          </w:p>
          <w:p w:rsidR="00ED1BFF" w:rsidRPr="00376825" w:rsidRDefault="00ED1BFF" w:rsidP="00F078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825">
              <w:rPr>
                <w:rFonts w:ascii="Times New Roman" w:hAnsi="Times New Roman" w:cs="Times New Roman"/>
                <w:sz w:val="24"/>
                <w:szCs w:val="24"/>
              </w:rPr>
              <w:t>1 ребенком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ED1BFF" w:rsidRPr="00376825" w:rsidRDefault="00644857" w:rsidP="00F078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D1BFF" w:rsidRPr="00376825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ED1BFF" w:rsidRPr="00376825" w:rsidRDefault="00644857" w:rsidP="00F078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D1BFF" w:rsidRPr="00376825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948" w:type="dxa"/>
            <w:shd w:val="clear" w:color="auto" w:fill="F2DBDB" w:themeFill="accent2" w:themeFillTint="33"/>
          </w:tcPr>
          <w:p w:rsidR="00ED1BFF" w:rsidRPr="00376825" w:rsidRDefault="00644857" w:rsidP="00F0781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</w:tbl>
    <w:p w:rsidR="00644857" w:rsidRDefault="00644857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D1BFF" w:rsidRDefault="00ED1BFF" w:rsidP="00ED1BF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Организация сбалансированного питания предусматривает строгое соблюдение режима. Учреждение работает по 10-тидневному меню, разработаны технологические карты на основе норм питания и физиологических потребностей детей в пищевых веществах.</w:t>
      </w:r>
      <w:r w:rsidR="0064485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Распределение общей калорийности суточного пребывания детей в</w:t>
      </w:r>
      <w:r w:rsidR="00644857">
        <w:rPr>
          <w:rFonts w:ascii="Times New Roman" w:hAnsi="Times New Roman" w:cs="Times New Roman"/>
          <w:sz w:val="26"/>
          <w:szCs w:val="26"/>
        </w:rPr>
        <w:t xml:space="preserve"> ДОУ  такое: завтрак-25%, обед-55%, полдник 20%</w:t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  <w:r w:rsidRPr="00600A9D">
        <w:rPr>
          <w:rFonts w:ascii="Times New Roman" w:hAnsi="Times New Roman" w:cs="Times New Roman"/>
          <w:color w:val="244061" w:themeColor="accent1" w:themeShade="80"/>
          <w:sz w:val="40"/>
          <w:szCs w:val="40"/>
        </w:rPr>
        <w:t xml:space="preserve">4. </w:t>
      </w:r>
      <w:r w:rsidRPr="00600A9D"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 xml:space="preserve">Материально-техническое оснащение </w:t>
      </w:r>
      <w:proofErr w:type="spellStart"/>
      <w:r w:rsidRPr="00600A9D"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>воспитательно</w:t>
      </w:r>
      <w:proofErr w:type="spellEnd"/>
      <w:r w:rsidRPr="00600A9D"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>-образовательного процесса</w:t>
      </w:r>
    </w:p>
    <w:p w:rsidR="00CC72FC" w:rsidRDefault="00CC72FC" w:rsidP="00ED1BFF">
      <w:pPr>
        <w:tabs>
          <w:tab w:val="left" w:pos="851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</w:p>
    <w:p w:rsidR="00CC72FC" w:rsidRPr="00CC72FC" w:rsidRDefault="00CC72FC" w:rsidP="00CC72FC">
      <w:pPr>
        <w:tabs>
          <w:tab w:val="left" w:pos="851"/>
        </w:tabs>
        <w:spacing w:line="240" w:lineRule="auto"/>
        <w:ind w:firstLine="567"/>
        <w:contextualSpacing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CC7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В ДОУ созданы  условия для воспитания детей от 1,5 до 7 лет.</w:t>
      </w:r>
    </w:p>
    <w:p w:rsidR="00CC72FC" w:rsidRPr="009D51B1" w:rsidRDefault="00CC72FC" w:rsidP="009D51B1">
      <w:pPr>
        <w:tabs>
          <w:tab w:val="left" w:pos="851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CC72FC"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</w:rPr>
        <w:drawing>
          <wp:inline distT="0" distB="0" distL="0" distR="0" wp14:anchorId="7E417D67" wp14:editId="3174C451">
            <wp:extent cx="2437759" cy="1761744"/>
            <wp:effectExtent l="133350" t="114300" r="134620" b="1435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7" cy="1769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72FC" w:rsidRPr="00CC72FC" w:rsidRDefault="00CC72FC" w:rsidP="00CC72FC">
      <w:pPr>
        <w:tabs>
          <w:tab w:val="left" w:pos="851"/>
        </w:tabs>
        <w:spacing w:line="240" w:lineRule="auto"/>
        <w:contextualSpacing/>
        <w:jc w:val="right"/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</w:p>
    <w:p w:rsidR="00ED1BFF" w:rsidRDefault="00EE5641" w:rsidP="00CC72FC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Детский сад </w:t>
      </w:r>
      <w:r w:rsidR="00ED1BFF">
        <w:rPr>
          <w:rFonts w:ascii="Times New Roman" w:hAnsi="Times New Roman" w:cs="Times New Roman"/>
          <w:sz w:val="26"/>
          <w:szCs w:val="26"/>
        </w:rPr>
        <w:t xml:space="preserve"> оснащен мягким и жестким инвентарем,</w:t>
      </w:r>
      <w:r>
        <w:rPr>
          <w:rFonts w:ascii="Times New Roman" w:hAnsi="Times New Roman" w:cs="Times New Roman"/>
          <w:sz w:val="26"/>
          <w:szCs w:val="26"/>
        </w:rPr>
        <w:t xml:space="preserve"> имеет  оборудование и </w:t>
      </w:r>
      <w:r w:rsidR="00ED1BFF">
        <w:rPr>
          <w:rFonts w:ascii="Times New Roman" w:hAnsi="Times New Roman" w:cs="Times New Roman"/>
          <w:sz w:val="26"/>
          <w:szCs w:val="26"/>
        </w:rPr>
        <w:t xml:space="preserve"> технические средств</w:t>
      </w:r>
      <w:proofErr w:type="gramStart"/>
      <w:r w:rsidR="00ED1BFF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(</w:t>
      </w:r>
      <w:proofErr w:type="gramEnd"/>
      <w:r>
        <w:rPr>
          <w:rFonts w:ascii="Times New Roman" w:hAnsi="Times New Roman" w:cs="Times New Roman"/>
          <w:sz w:val="26"/>
          <w:szCs w:val="26"/>
        </w:rPr>
        <w:t>в недостаточном количестве)</w:t>
      </w:r>
      <w:r w:rsidR="00ED1BFF">
        <w:rPr>
          <w:rFonts w:ascii="Times New Roman" w:hAnsi="Times New Roman" w:cs="Times New Roman"/>
          <w:sz w:val="26"/>
          <w:szCs w:val="26"/>
        </w:rPr>
        <w:t xml:space="preserve">, художественную и </w:t>
      </w:r>
      <w:r>
        <w:rPr>
          <w:rFonts w:ascii="Times New Roman" w:hAnsi="Times New Roman" w:cs="Times New Roman"/>
          <w:sz w:val="26"/>
          <w:szCs w:val="26"/>
        </w:rPr>
        <w:t xml:space="preserve">методическую литературу, </w:t>
      </w:r>
      <w:r w:rsidR="00ED1BFF">
        <w:rPr>
          <w:rFonts w:ascii="Times New Roman" w:hAnsi="Times New Roman" w:cs="Times New Roman"/>
          <w:sz w:val="26"/>
          <w:szCs w:val="26"/>
        </w:rPr>
        <w:t xml:space="preserve"> учебно-наглядные пособия. На территории МДОУ имеются прогулочные площадки с игровым оборудованием: спортивная площадка оборудована стационарно установленны</w:t>
      </w:r>
      <w:r>
        <w:rPr>
          <w:rFonts w:ascii="Times New Roman" w:hAnsi="Times New Roman" w:cs="Times New Roman"/>
          <w:sz w:val="26"/>
          <w:szCs w:val="26"/>
        </w:rPr>
        <w:t xml:space="preserve">ми  стойками для игры в волейбол, футбол. </w:t>
      </w:r>
      <w:r w:rsidR="00ED1BFF">
        <w:rPr>
          <w:rFonts w:ascii="Times New Roman" w:hAnsi="Times New Roman" w:cs="Times New Roman"/>
          <w:sz w:val="26"/>
          <w:szCs w:val="26"/>
        </w:rPr>
        <w:t xml:space="preserve">В здании проведен </w:t>
      </w:r>
      <w:r w:rsidR="00ED1BFF">
        <w:rPr>
          <w:rFonts w:ascii="Times New Roman" w:hAnsi="Times New Roman" w:cs="Times New Roman"/>
          <w:sz w:val="26"/>
          <w:szCs w:val="26"/>
        </w:rPr>
        <w:lastRenderedPageBreak/>
        <w:t xml:space="preserve">косметический ремонт в </w:t>
      </w:r>
      <w:r>
        <w:rPr>
          <w:rFonts w:ascii="Times New Roman" w:hAnsi="Times New Roman" w:cs="Times New Roman"/>
          <w:sz w:val="26"/>
          <w:szCs w:val="26"/>
        </w:rPr>
        <w:t xml:space="preserve">группах и спальных комнатах. </w:t>
      </w:r>
      <w:r w:rsidR="00ED1BFF">
        <w:rPr>
          <w:rFonts w:ascii="Times New Roman" w:hAnsi="Times New Roman" w:cs="Times New Roman"/>
          <w:sz w:val="26"/>
          <w:szCs w:val="26"/>
        </w:rPr>
        <w:t>На территории ДОУ имеются цветники, имеется огород, что позволяет решать задачи трудового воспитания детей.</w:t>
      </w:r>
    </w:p>
    <w:p w:rsidR="00E6147F" w:rsidRDefault="00E6147F" w:rsidP="00CC72FC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6147F" w:rsidRDefault="00E6147F" w:rsidP="00CC72FC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 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560320" cy="1889760"/>
            <wp:effectExtent l="0" t="0" r="0" b="0"/>
            <wp:docPr id="14" name="Рисунок 14" descr="D:\фото\фото подтв\DSC0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фото подтв\DSC049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61" cy="189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4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554224" cy="1932432"/>
            <wp:effectExtent l="0" t="0" r="0" b="0"/>
            <wp:docPr id="15" name="Рисунок 15" descr="D:\фото\фото подтв\DSC0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фото подтв\DSC05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63" cy="193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7F" w:rsidRDefault="00E6147F" w:rsidP="00CC72FC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6147F" w:rsidRDefault="00E6147F" w:rsidP="00CC72FC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</w:t>
      </w:r>
    </w:p>
    <w:p w:rsidR="00E6147F" w:rsidRDefault="00E6147F" w:rsidP="00CC72FC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6147F" w:rsidRDefault="00E6147F" w:rsidP="00CC72FC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45664" cy="2017776"/>
            <wp:effectExtent l="0" t="0" r="0" b="0"/>
            <wp:docPr id="16" name="Рисунок 16" descr="D:\фото\фото подтв\DSC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фото подтв\DSC05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3" cy="201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4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                   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511552" cy="2017776"/>
            <wp:effectExtent l="0" t="0" r="0" b="0"/>
            <wp:docPr id="17" name="Рисунок 17" descr="D:\фото\фото подтв\DSC0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фото подтв\DSC050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79" cy="20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7F" w:rsidRDefault="00E6147F" w:rsidP="00CC72FC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6147F" w:rsidRDefault="00E6147F" w:rsidP="00CC72FC">
      <w:pPr>
        <w:tabs>
          <w:tab w:val="left" w:pos="851"/>
        </w:tabs>
        <w:spacing w:line="240" w:lineRule="auto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1BFF" w:rsidRPr="00717247" w:rsidRDefault="00ED1BFF" w:rsidP="00ED1BFF">
      <w:pPr>
        <w:spacing w:before="30" w:after="3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17247">
        <w:rPr>
          <w:rFonts w:ascii="Times New Roman" w:hAnsi="Times New Roman" w:cs="Times New Roman"/>
          <w:b/>
          <w:i/>
          <w:sz w:val="26"/>
          <w:szCs w:val="26"/>
        </w:rPr>
        <w:t xml:space="preserve">Таблица 10. Техническое оснащение МДОУ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8"/>
        <w:gridCol w:w="2410"/>
        <w:gridCol w:w="2349"/>
      </w:tblGrid>
      <w:tr w:rsidR="00ED1BFF" w:rsidRPr="006904A0" w:rsidTr="00F07811">
        <w:trPr>
          <w:jc w:val="center"/>
        </w:trPr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Количество: образовательный процесс</w:t>
            </w:r>
          </w:p>
        </w:tc>
        <w:tc>
          <w:tcPr>
            <w:tcW w:w="21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Количество: административный процесс</w:t>
            </w:r>
          </w:p>
        </w:tc>
      </w:tr>
      <w:tr w:rsidR="00ED1BFF" w:rsidRPr="006904A0" w:rsidTr="00F07811">
        <w:trPr>
          <w:jc w:val="center"/>
        </w:trPr>
        <w:tc>
          <w:tcPr>
            <w:tcW w:w="4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Персональный компьютер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5660D1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ED1BFF" w:rsidRPr="006904A0" w:rsidTr="00F07811">
        <w:trPr>
          <w:jc w:val="center"/>
        </w:trPr>
        <w:tc>
          <w:tcPr>
            <w:tcW w:w="4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Сканер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ED1BFF" w:rsidRPr="006904A0" w:rsidTr="00F07811">
        <w:trPr>
          <w:jc w:val="center"/>
        </w:trPr>
        <w:tc>
          <w:tcPr>
            <w:tcW w:w="4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D1BFF" w:rsidRPr="006904A0" w:rsidTr="00F07811">
        <w:trPr>
          <w:jc w:val="center"/>
        </w:trPr>
        <w:tc>
          <w:tcPr>
            <w:tcW w:w="4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Принтер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5660D1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ED1BFF" w:rsidRPr="006904A0" w:rsidTr="00F07811">
        <w:trPr>
          <w:jc w:val="center"/>
        </w:trPr>
        <w:tc>
          <w:tcPr>
            <w:tcW w:w="4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Модем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5660D1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  <w:r w:rsidR="00ED1BFF" w:rsidRPr="006904A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5660D1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D1BFF" w:rsidRPr="006904A0" w:rsidTr="00F07811">
        <w:trPr>
          <w:jc w:val="center"/>
        </w:trPr>
        <w:tc>
          <w:tcPr>
            <w:tcW w:w="4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Интерактивная доска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D1BFF" w:rsidRPr="006904A0" w:rsidTr="00F07811">
        <w:trPr>
          <w:jc w:val="center"/>
        </w:trPr>
        <w:tc>
          <w:tcPr>
            <w:tcW w:w="4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Цифровой  фотоаппарат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5660D1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ED1BFF" w:rsidRPr="006904A0" w:rsidTr="00F07811">
        <w:trPr>
          <w:jc w:val="center"/>
        </w:trPr>
        <w:tc>
          <w:tcPr>
            <w:tcW w:w="4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D1BFF" w:rsidRPr="006904A0" w:rsidTr="00F07811">
        <w:trPr>
          <w:jc w:val="center"/>
        </w:trPr>
        <w:tc>
          <w:tcPr>
            <w:tcW w:w="4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D1BFF" w:rsidRPr="006904A0" w:rsidTr="00F07811">
        <w:trPr>
          <w:jc w:val="center"/>
        </w:trPr>
        <w:tc>
          <w:tcPr>
            <w:tcW w:w="4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Магнитофон (аудио)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5660D1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1BFF" w:rsidRPr="006904A0" w:rsidRDefault="00ED1BFF" w:rsidP="00F07811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04A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</w:tr>
    </w:tbl>
    <w:p w:rsidR="00ED1BFF" w:rsidRPr="006904A0" w:rsidRDefault="00ED1BFF" w:rsidP="00ED1BFF">
      <w:pPr>
        <w:tabs>
          <w:tab w:val="left" w:pos="851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147F" w:rsidRDefault="00E6147F" w:rsidP="009D51B1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</w:p>
    <w:p w:rsidR="00ED1BFF" w:rsidRPr="00600A9D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00A9D"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>5. Обеспечение безопасности</w:t>
      </w:r>
    </w:p>
    <w:p w:rsidR="00ED1BFF" w:rsidRPr="006904A0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ED1BFF" w:rsidRPr="006904A0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904A0">
        <w:rPr>
          <w:rFonts w:ascii="Times New Roman" w:hAnsi="Times New Roman" w:cs="Times New Roman"/>
          <w:b/>
          <w:i/>
          <w:sz w:val="26"/>
          <w:szCs w:val="26"/>
        </w:rPr>
        <w:t>В ДОУ созданы условия для безопасного пребывания детей, как в здании, так и на территории:</w:t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-установлена автоматическая пожарная сигнализация</w:t>
      </w:r>
    </w:p>
    <w:p w:rsidR="00ED1BFF" w:rsidRDefault="00142FEA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-имеется </w:t>
      </w:r>
      <w:r w:rsidR="00ED1BFF">
        <w:rPr>
          <w:rFonts w:ascii="Times New Roman" w:hAnsi="Times New Roman" w:cs="Times New Roman"/>
          <w:sz w:val="26"/>
          <w:szCs w:val="26"/>
        </w:rPr>
        <w:t xml:space="preserve"> телефонная связь</w:t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-территория учреждения обнесена забором</w:t>
      </w:r>
    </w:p>
    <w:p w:rsidR="00ED1BFF" w:rsidRDefault="00D8225D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-ворота и калитка</w:t>
      </w:r>
      <w:r w:rsidR="00ED1BFF">
        <w:rPr>
          <w:rFonts w:ascii="Times New Roman" w:hAnsi="Times New Roman" w:cs="Times New Roman"/>
          <w:sz w:val="26"/>
          <w:szCs w:val="26"/>
        </w:rPr>
        <w:t xml:space="preserve"> закрываются</w:t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-игровое оборудование исправно и безопасно для эксплуатации.</w:t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Приказом руководителя </w:t>
      </w:r>
      <w:proofErr w:type="gramStart"/>
      <w:r>
        <w:rPr>
          <w:rFonts w:ascii="Times New Roman" w:hAnsi="Times New Roman" w:cs="Times New Roman"/>
          <w:sz w:val="26"/>
          <w:szCs w:val="26"/>
        </w:rPr>
        <w:t>назначен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ответственный за организацию и безопасность образовательного процесса. Со всеми сотрудниками систематически проводится инструктаж, 2 раза в год проводятся учебные тренировки по эвакуации детей в условиях пожара.</w:t>
      </w:r>
    </w:p>
    <w:p w:rsidR="00ED1BFF" w:rsidRPr="00600A9D" w:rsidRDefault="00D8225D" w:rsidP="00D8225D">
      <w:pPr>
        <w:tabs>
          <w:tab w:val="left" w:pos="851"/>
        </w:tabs>
        <w:spacing w:line="240" w:lineRule="auto"/>
        <w:ind w:firstLine="567"/>
        <w:contextualSpacing/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 xml:space="preserve">                    </w:t>
      </w:r>
      <w:r w:rsidR="00ED1BFF" w:rsidRPr="00600A9D"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>6.</w:t>
      </w:r>
      <w:r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 xml:space="preserve"> </w:t>
      </w:r>
      <w:r w:rsidR="00ED1BFF" w:rsidRPr="00600A9D"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>Финансовые ресурсы</w:t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Муниципальное дошкольное </w:t>
      </w:r>
      <w:r w:rsidRPr="00C5758A">
        <w:rPr>
          <w:rFonts w:ascii="Times New Roman" w:hAnsi="Times New Roman" w:cs="Times New Roman"/>
          <w:sz w:val="26"/>
          <w:szCs w:val="26"/>
        </w:rPr>
        <w:t>учреждение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Оплата услуг содержания ребенка в детском саду: является бюджетным, финансируется за счет средств местного бюджета и внебюджетных сре</w:t>
      </w:r>
      <w:proofErr w:type="gramStart"/>
      <w:r>
        <w:rPr>
          <w:rFonts w:ascii="Times New Roman" w:hAnsi="Times New Roman" w:cs="Times New Roman"/>
          <w:sz w:val="26"/>
          <w:szCs w:val="26"/>
        </w:rPr>
        <w:t>дств в в</w:t>
      </w:r>
      <w:proofErr w:type="gramEnd"/>
      <w:r>
        <w:rPr>
          <w:rFonts w:ascii="Times New Roman" w:hAnsi="Times New Roman" w:cs="Times New Roman"/>
          <w:sz w:val="26"/>
          <w:szCs w:val="26"/>
        </w:rPr>
        <w:t>иде родительской платы за содержание воспитанников в ДОУ.</w:t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5758A">
        <w:rPr>
          <w:rFonts w:ascii="Times New Roman" w:hAnsi="Times New Roman" w:cs="Times New Roman"/>
          <w:b/>
          <w:i/>
          <w:sz w:val="26"/>
          <w:szCs w:val="26"/>
        </w:rPr>
        <w:t>Расходы учреждения</w:t>
      </w:r>
      <w:r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ED1BFF" w:rsidRPr="00E61B0B" w:rsidRDefault="00ED1BFF" w:rsidP="00ED1BFF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61B0B">
        <w:rPr>
          <w:rFonts w:ascii="Times New Roman" w:hAnsi="Times New Roman" w:cs="Times New Roman"/>
          <w:sz w:val="26"/>
          <w:szCs w:val="26"/>
        </w:rPr>
        <w:t>Заработная плата</w:t>
      </w:r>
    </w:p>
    <w:p w:rsidR="00ED1BFF" w:rsidRPr="00E61B0B" w:rsidRDefault="00ED1BFF" w:rsidP="00142FEA">
      <w:pPr>
        <w:pStyle w:val="a7"/>
        <w:tabs>
          <w:tab w:val="left" w:pos="851"/>
        </w:tabs>
        <w:spacing w:line="240" w:lineRule="auto"/>
        <w:ind w:left="1287"/>
        <w:jc w:val="both"/>
        <w:rPr>
          <w:rFonts w:ascii="Times New Roman" w:hAnsi="Times New Roman" w:cs="Times New Roman"/>
          <w:sz w:val="26"/>
          <w:szCs w:val="26"/>
        </w:rPr>
      </w:pPr>
      <w:r w:rsidRPr="00E61B0B">
        <w:rPr>
          <w:rFonts w:ascii="Times New Roman" w:hAnsi="Times New Roman" w:cs="Times New Roman"/>
          <w:sz w:val="26"/>
          <w:szCs w:val="26"/>
        </w:rPr>
        <w:t>Коммунальные услуги</w:t>
      </w:r>
    </w:p>
    <w:p w:rsidR="00ED1BFF" w:rsidRDefault="00ED1BFF" w:rsidP="00ED1BFF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61B0B">
        <w:rPr>
          <w:rFonts w:ascii="Times New Roman" w:hAnsi="Times New Roman" w:cs="Times New Roman"/>
          <w:sz w:val="26"/>
          <w:szCs w:val="26"/>
        </w:rPr>
        <w:t>Услуги связи</w:t>
      </w:r>
    </w:p>
    <w:p w:rsidR="00ED1BFF" w:rsidRDefault="00142FEA" w:rsidP="00142FEA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Обслуживание </w:t>
      </w:r>
      <w:r w:rsidR="00ED1BFF">
        <w:rPr>
          <w:rFonts w:ascii="Times New Roman" w:hAnsi="Times New Roman" w:cs="Times New Roman"/>
          <w:sz w:val="26"/>
          <w:szCs w:val="26"/>
        </w:rPr>
        <w:t xml:space="preserve"> по</w:t>
      </w:r>
      <w:r>
        <w:rPr>
          <w:rFonts w:ascii="Times New Roman" w:hAnsi="Times New Roman" w:cs="Times New Roman"/>
          <w:sz w:val="26"/>
          <w:szCs w:val="26"/>
        </w:rPr>
        <w:t>жарной сигнализации.</w:t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Бюджетные средства выделяются дошкольному учреждению</w:t>
      </w:r>
      <w:r w:rsidR="00142FEA">
        <w:rPr>
          <w:rFonts w:ascii="Times New Roman" w:hAnsi="Times New Roman" w:cs="Times New Roman"/>
          <w:sz w:val="26"/>
          <w:szCs w:val="26"/>
        </w:rPr>
        <w:t xml:space="preserve"> согласно смете</w:t>
      </w:r>
      <w:r w:rsidR="00EB4A4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и расходуются</w:t>
      </w:r>
      <w:r w:rsidR="00D8225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на</w:t>
      </w:r>
      <w:proofErr w:type="gramEnd"/>
      <w:r>
        <w:rPr>
          <w:rFonts w:ascii="Times New Roman" w:hAnsi="Times New Roman" w:cs="Times New Roman"/>
          <w:sz w:val="26"/>
          <w:szCs w:val="26"/>
        </w:rPr>
        <w:t>:</w:t>
      </w:r>
    </w:p>
    <w:p w:rsidR="00ED1BFF" w:rsidRPr="00E61B0B" w:rsidRDefault="00EB4A4A" w:rsidP="00ED1BFF">
      <w:pPr>
        <w:pStyle w:val="a7"/>
        <w:numPr>
          <w:ilvl w:val="0"/>
          <w:numId w:val="2"/>
        </w:numPr>
        <w:tabs>
          <w:tab w:val="left" w:pos="851"/>
        </w:tabs>
        <w:spacing w:line="240" w:lineRule="auto"/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Содержание здания</w:t>
      </w:r>
      <w:r w:rsidR="00ED1BFF" w:rsidRPr="00E61B0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D1BFF" w:rsidRPr="00E61B0B" w:rsidRDefault="00ED1BFF" w:rsidP="00ED1BFF">
      <w:pPr>
        <w:pStyle w:val="a7"/>
        <w:numPr>
          <w:ilvl w:val="0"/>
          <w:numId w:val="2"/>
        </w:numPr>
        <w:tabs>
          <w:tab w:val="left" w:pos="851"/>
        </w:tabs>
        <w:spacing w:line="240" w:lineRule="auto"/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  <w:r w:rsidRPr="00E61B0B">
        <w:rPr>
          <w:rFonts w:ascii="Times New Roman" w:hAnsi="Times New Roman" w:cs="Times New Roman"/>
          <w:sz w:val="26"/>
          <w:szCs w:val="26"/>
        </w:rPr>
        <w:t>Ремонт и приобретение оборудования, мебели</w:t>
      </w:r>
    </w:p>
    <w:p w:rsidR="00ED1BFF" w:rsidRPr="00E61B0B" w:rsidRDefault="00ED1BFF" w:rsidP="00ED1BFF">
      <w:pPr>
        <w:pStyle w:val="a7"/>
        <w:numPr>
          <w:ilvl w:val="0"/>
          <w:numId w:val="2"/>
        </w:numPr>
        <w:tabs>
          <w:tab w:val="left" w:pos="851"/>
        </w:tabs>
        <w:spacing w:line="240" w:lineRule="auto"/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  <w:r w:rsidRPr="00E61B0B">
        <w:rPr>
          <w:rFonts w:ascii="Times New Roman" w:hAnsi="Times New Roman" w:cs="Times New Roman"/>
          <w:sz w:val="26"/>
          <w:szCs w:val="26"/>
        </w:rPr>
        <w:t>Оплату продуктов питания</w:t>
      </w:r>
    </w:p>
    <w:p w:rsidR="00ED1BFF" w:rsidRPr="00E61B0B" w:rsidRDefault="00142FEA" w:rsidP="00ED1BFF">
      <w:pPr>
        <w:pStyle w:val="a7"/>
        <w:numPr>
          <w:ilvl w:val="0"/>
          <w:numId w:val="2"/>
        </w:numPr>
        <w:tabs>
          <w:tab w:val="left" w:pos="851"/>
        </w:tabs>
        <w:spacing w:line="240" w:lineRule="auto"/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У</w:t>
      </w:r>
      <w:r w:rsidR="00ED1BFF" w:rsidRPr="00E61B0B">
        <w:rPr>
          <w:rFonts w:ascii="Times New Roman" w:hAnsi="Times New Roman" w:cs="Times New Roman"/>
          <w:sz w:val="26"/>
          <w:szCs w:val="26"/>
        </w:rPr>
        <w:t>слуг связи и т.п.</w:t>
      </w:r>
    </w:p>
    <w:p w:rsidR="00ED1BFF" w:rsidRDefault="00ED1BFF" w:rsidP="00ED1BFF">
      <w:pPr>
        <w:pStyle w:val="a7"/>
        <w:shd w:val="clear" w:color="auto" w:fill="FFFFFF" w:themeFill="background1"/>
        <w:spacing w:before="312"/>
        <w:ind w:left="567" w:right="5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904A0">
        <w:rPr>
          <w:rFonts w:ascii="Times New Roman" w:hAnsi="Times New Roman" w:cs="Times New Roman"/>
          <w:b/>
          <w:i/>
          <w:sz w:val="26"/>
          <w:szCs w:val="26"/>
        </w:rPr>
        <w:t>За счет внебюджетных средств пере</w:t>
      </w:r>
      <w:r w:rsidR="00A47CB9">
        <w:rPr>
          <w:rFonts w:ascii="Times New Roman" w:hAnsi="Times New Roman" w:cs="Times New Roman"/>
          <w:b/>
          <w:i/>
          <w:sz w:val="26"/>
          <w:szCs w:val="26"/>
        </w:rPr>
        <w:t>численных на развитие ДОУ в 2013</w:t>
      </w:r>
      <w:r w:rsidRPr="006904A0">
        <w:rPr>
          <w:rFonts w:ascii="Times New Roman" w:hAnsi="Times New Roman" w:cs="Times New Roman"/>
          <w:b/>
          <w:i/>
          <w:sz w:val="26"/>
          <w:szCs w:val="26"/>
        </w:rPr>
        <w:t xml:space="preserve"> году </w:t>
      </w:r>
      <w:r w:rsidR="00EB4A4A">
        <w:rPr>
          <w:rFonts w:ascii="Times New Roman" w:hAnsi="Times New Roman" w:cs="Times New Roman"/>
          <w:b/>
          <w:i/>
          <w:sz w:val="26"/>
          <w:szCs w:val="26"/>
        </w:rPr>
        <w:t>проведена Аттестация рабочих мест.</w:t>
      </w:r>
    </w:p>
    <w:p w:rsidR="00A47CB9" w:rsidRDefault="00A47CB9" w:rsidP="00ED1BFF">
      <w:pPr>
        <w:pStyle w:val="a7"/>
        <w:shd w:val="clear" w:color="auto" w:fill="FFFFFF" w:themeFill="background1"/>
        <w:spacing w:before="312"/>
        <w:ind w:left="567" w:right="5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За счет выделенных учредителем средств</w:t>
      </w:r>
      <w:r w:rsidR="00D8225D">
        <w:rPr>
          <w:rFonts w:ascii="Times New Roman" w:hAnsi="Times New Roman" w:cs="Times New Roman"/>
          <w:b/>
          <w:i/>
          <w:sz w:val="26"/>
          <w:szCs w:val="26"/>
        </w:rPr>
        <w:t>,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в сумме 8000.00 руб.</w:t>
      </w:r>
      <w:r w:rsidR="00D8225D">
        <w:rPr>
          <w:rFonts w:ascii="Times New Roman" w:hAnsi="Times New Roman" w:cs="Times New Roman"/>
          <w:b/>
          <w:i/>
          <w:sz w:val="26"/>
          <w:szCs w:val="26"/>
        </w:rPr>
        <w:t>,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сделан ремонт пищеблока, прачечной и медицинского кабинета</w:t>
      </w:r>
      <w:r w:rsidR="00D8225D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EB4A4A" w:rsidRDefault="00EB4A4A" w:rsidP="00ED1BFF">
      <w:pPr>
        <w:pStyle w:val="a7"/>
        <w:shd w:val="clear" w:color="auto" w:fill="FFFFFF" w:themeFill="background1"/>
        <w:spacing w:before="312"/>
        <w:ind w:left="567" w:right="5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За счет родительских пожертвований </w:t>
      </w:r>
      <w:r w:rsidR="00A47CB9">
        <w:rPr>
          <w:rFonts w:ascii="Times New Roman" w:hAnsi="Times New Roman" w:cs="Times New Roman"/>
          <w:b/>
          <w:i/>
          <w:sz w:val="26"/>
          <w:szCs w:val="26"/>
        </w:rPr>
        <w:t xml:space="preserve">летом 2012 года </w:t>
      </w:r>
      <w:r>
        <w:rPr>
          <w:rFonts w:ascii="Times New Roman" w:hAnsi="Times New Roman" w:cs="Times New Roman"/>
          <w:b/>
          <w:i/>
          <w:sz w:val="26"/>
          <w:szCs w:val="26"/>
        </w:rPr>
        <w:t>сделан косметический ремонт всех групповых  и спальных помещений.</w:t>
      </w:r>
    </w:p>
    <w:p w:rsidR="00ED1BFF" w:rsidRPr="009467DD" w:rsidRDefault="00EB4A4A" w:rsidP="009467DD">
      <w:pPr>
        <w:pStyle w:val="a7"/>
        <w:shd w:val="clear" w:color="auto" w:fill="FFFFFF" w:themeFill="background1"/>
        <w:spacing w:before="312"/>
        <w:ind w:left="567" w:right="5" w:firstLine="426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ED1BFF" w:rsidRPr="00600A9D"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>7.Результаты образовательной деятельности</w:t>
      </w:r>
    </w:p>
    <w:p w:rsidR="00ED1BFF" w:rsidRDefault="00ED1BFF" w:rsidP="00ED1BFF">
      <w:pPr>
        <w:tabs>
          <w:tab w:val="left" w:pos="851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6"/>
          <w:szCs w:val="26"/>
        </w:rPr>
        <w:t xml:space="preserve">В дошкольном учреждении созданы условия для развивающей деятельности детей, четко определены частные и общие задачи всех участников  </w:t>
      </w:r>
      <w:proofErr w:type="spellStart"/>
      <w:r>
        <w:rPr>
          <w:rFonts w:ascii="Times New Roman" w:hAnsi="Times New Roman" w:cs="Times New Roman"/>
          <w:sz w:val="26"/>
          <w:szCs w:val="26"/>
        </w:rPr>
        <w:t>воспитательно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образовательного</w:t>
      </w:r>
      <w:r w:rsidR="00A47CB9">
        <w:rPr>
          <w:rFonts w:ascii="Times New Roman" w:hAnsi="Times New Roman" w:cs="Times New Roman"/>
          <w:sz w:val="26"/>
          <w:szCs w:val="26"/>
        </w:rPr>
        <w:t xml:space="preserve"> процесса. Не смотря на </w:t>
      </w:r>
      <w:proofErr w:type="gramStart"/>
      <w:r w:rsidR="00A47CB9">
        <w:rPr>
          <w:rFonts w:ascii="Times New Roman" w:hAnsi="Times New Roman" w:cs="Times New Roman"/>
          <w:sz w:val="26"/>
          <w:szCs w:val="26"/>
        </w:rPr>
        <w:t>то</w:t>
      </w:r>
      <w:proofErr w:type="gramEnd"/>
      <w:r w:rsidR="00A47CB9">
        <w:rPr>
          <w:rFonts w:ascii="Times New Roman" w:hAnsi="Times New Roman" w:cs="Times New Roman"/>
          <w:sz w:val="26"/>
          <w:szCs w:val="26"/>
        </w:rPr>
        <w:t xml:space="preserve"> что 3</w:t>
      </w:r>
      <w:r>
        <w:rPr>
          <w:rFonts w:ascii="Times New Roman" w:hAnsi="Times New Roman" w:cs="Times New Roman"/>
          <w:sz w:val="26"/>
          <w:szCs w:val="26"/>
        </w:rPr>
        <w:t>0% педагогов – молодые специалисты они в совершенстве владеют как теоретическими, так и практическими навыками работы с детьми.</w:t>
      </w:r>
    </w:p>
    <w:p w:rsidR="00ED1BFF" w:rsidRPr="008C441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D1BFF" w:rsidRDefault="00ED1BFF" w:rsidP="00ED1BFF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D1BFF" w:rsidRDefault="00E6147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D4B90FB">
            <wp:extent cx="2566416" cy="17983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99" cy="1799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2623">
        <w:rPr>
          <w:rFonts w:ascii="Times New Roman" w:hAnsi="Times New Roman" w:cs="Times New Roman"/>
          <w:noProof/>
          <w:sz w:val="26"/>
          <w:szCs w:val="26"/>
        </w:rPr>
        <w:t xml:space="preserve">                     </w:t>
      </w:r>
      <w:r w:rsidR="0063262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318EE33">
            <wp:extent cx="2304288" cy="17965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10" cy="1798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32623" w:rsidRDefault="00632623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9D265A2">
            <wp:extent cx="2663952" cy="20360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74" cy="203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t xml:space="preserve">                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097285D">
            <wp:extent cx="2255519" cy="1981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80" cy="1981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623" w:rsidRDefault="00632623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32623" w:rsidRDefault="00632623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632623" w:rsidRDefault="00632623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D1BFF" w:rsidRPr="00717247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17247">
        <w:rPr>
          <w:rFonts w:ascii="Times New Roman" w:hAnsi="Times New Roman" w:cs="Times New Roman"/>
          <w:b/>
          <w:i/>
          <w:sz w:val="28"/>
          <w:szCs w:val="28"/>
        </w:rPr>
        <w:t>Таблица 11. Данные освоения образовательной программы детьми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3"/>
        <w:gridCol w:w="1598"/>
        <w:gridCol w:w="1521"/>
        <w:gridCol w:w="1382"/>
      </w:tblGrid>
      <w:tr w:rsidR="00ED1BFF" w:rsidTr="00F07811">
        <w:trPr>
          <w:trHeight w:val="299"/>
        </w:trPr>
        <w:tc>
          <w:tcPr>
            <w:tcW w:w="5353" w:type="dxa"/>
            <w:shd w:val="clear" w:color="auto" w:fill="E5B8B7" w:themeFill="accent2" w:themeFillTint="66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Разделы</w:t>
            </w:r>
          </w:p>
        </w:tc>
        <w:tc>
          <w:tcPr>
            <w:tcW w:w="1598" w:type="dxa"/>
            <w:shd w:val="clear" w:color="auto" w:fill="E5B8B7" w:themeFill="accent2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Высокий %</w:t>
            </w:r>
          </w:p>
        </w:tc>
        <w:tc>
          <w:tcPr>
            <w:tcW w:w="1521" w:type="dxa"/>
            <w:shd w:val="clear" w:color="auto" w:fill="E5B8B7" w:themeFill="accent2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Средний %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Низкий %</w:t>
            </w:r>
          </w:p>
        </w:tc>
      </w:tr>
      <w:tr w:rsidR="00ED1BFF" w:rsidTr="00F07811">
        <w:trPr>
          <w:trHeight w:val="299"/>
        </w:trPr>
        <w:tc>
          <w:tcPr>
            <w:tcW w:w="5353" w:type="dxa"/>
            <w:shd w:val="clear" w:color="auto" w:fill="FBD4B4" w:themeFill="accent6" w:themeFillTint="66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Физическое развитие</w:t>
            </w:r>
          </w:p>
        </w:tc>
        <w:tc>
          <w:tcPr>
            <w:tcW w:w="1598" w:type="dxa"/>
            <w:shd w:val="clear" w:color="auto" w:fill="CCC0D9" w:themeFill="accent4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521" w:type="dxa"/>
            <w:shd w:val="clear" w:color="auto" w:fill="B8CCE4" w:themeFill="accent1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382" w:type="dxa"/>
            <w:shd w:val="clear" w:color="auto" w:fill="C4BC96" w:themeFill="background2" w:themeFillShade="BF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ED1BFF" w:rsidTr="00F07811">
        <w:trPr>
          <w:trHeight w:val="299"/>
        </w:trPr>
        <w:tc>
          <w:tcPr>
            <w:tcW w:w="5353" w:type="dxa"/>
            <w:shd w:val="clear" w:color="auto" w:fill="FBD4B4" w:themeFill="accent6" w:themeFillTint="66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Социально-личностное развитие</w:t>
            </w:r>
          </w:p>
        </w:tc>
        <w:tc>
          <w:tcPr>
            <w:tcW w:w="1598" w:type="dxa"/>
            <w:shd w:val="clear" w:color="auto" w:fill="CCC0D9" w:themeFill="accent4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521" w:type="dxa"/>
            <w:shd w:val="clear" w:color="auto" w:fill="B8CCE4" w:themeFill="accent1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382" w:type="dxa"/>
            <w:shd w:val="clear" w:color="auto" w:fill="C4BC96" w:themeFill="background2" w:themeFillShade="BF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ED1BFF" w:rsidTr="00F07811">
        <w:trPr>
          <w:trHeight w:val="299"/>
        </w:trPr>
        <w:tc>
          <w:tcPr>
            <w:tcW w:w="5353" w:type="dxa"/>
            <w:shd w:val="clear" w:color="auto" w:fill="FBD4B4" w:themeFill="accent6" w:themeFillTint="66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Позновательно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-речевое развитие</w:t>
            </w:r>
          </w:p>
        </w:tc>
        <w:tc>
          <w:tcPr>
            <w:tcW w:w="1598" w:type="dxa"/>
            <w:shd w:val="clear" w:color="auto" w:fill="CCC0D9" w:themeFill="accent4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1521" w:type="dxa"/>
            <w:shd w:val="clear" w:color="auto" w:fill="B8CCE4" w:themeFill="accent1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382" w:type="dxa"/>
            <w:shd w:val="clear" w:color="auto" w:fill="C4BC96" w:themeFill="background2" w:themeFillShade="BF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D1BFF" w:rsidTr="00F07811">
        <w:trPr>
          <w:trHeight w:val="299"/>
        </w:trPr>
        <w:tc>
          <w:tcPr>
            <w:tcW w:w="5353" w:type="dxa"/>
            <w:shd w:val="clear" w:color="auto" w:fill="FBD4B4" w:themeFill="accent6" w:themeFillTint="66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1598" w:type="dxa"/>
            <w:shd w:val="clear" w:color="auto" w:fill="CCC0D9" w:themeFill="accent4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521" w:type="dxa"/>
            <w:shd w:val="clear" w:color="auto" w:fill="B8CCE4" w:themeFill="accent1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382" w:type="dxa"/>
            <w:shd w:val="clear" w:color="auto" w:fill="C4BC96" w:themeFill="background2" w:themeFillShade="BF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ED1BFF" w:rsidTr="00F07811">
        <w:trPr>
          <w:trHeight w:val="299"/>
        </w:trPr>
        <w:tc>
          <w:tcPr>
            <w:tcW w:w="5353" w:type="dxa"/>
            <w:shd w:val="clear" w:color="auto" w:fill="FBD4B4" w:themeFill="accent6" w:themeFillTint="66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1598" w:type="dxa"/>
            <w:shd w:val="clear" w:color="auto" w:fill="CCC0D9" w:themeFill="accent4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521" w:type="dxa"/>
            <w:shd w:val="clear" w:color="auto" w:fill="B8CCE4" w:themeFill="accent1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1382" w:type="dxa"/>
            <w:shd w:val="clear" w:color="auto" w:fill="C4BC96" w:themeFill="background2" w:themeFillShade="BF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ED1BFF" w:rsidTr="00F07811">
        <w:trPr>
          <w:trHeight w:val="299"/>
        </w:trPr>
        <w:tc>
          <w:tcPr>
            <w:tcW w:w="5353" w:type="dxa"/>
            <w:shd w:val="clear" w:color="auto" w:fill="FBD4B4" w:themeFill="accent6" w:themeFillTint="66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Музыкально-художественная деятельность</w:t>
            </w:r>
          </w:p>
        </w:tc>
        <w:tc>
          <w:tcPr>
            <w:tcW w:w="1598" w:type="dxa"/>
            <w:shd w:val="clear" w:color="auto" w:fill="CCC0D9" w:themeFill="accent4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521" w:type="dxa"/>
            <w:shd w:val="clear" w:color="auto" w:fill="B8CCE4" w:themeFill="accent1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1382" w:type="dxa"/>
            <w:shd w:val="clear" w:color="auto" w:fill="C4BC96" w:themeFill="background2" w:themeFillShade="BF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ED1BFF" w:rsidTr="00F07811">
        <w:trPr>
          <w:trHeight w:val="299"/>
        </w:trPr>
        <w:tc>
          <w:tcPr>
            <w:tcW w:w="5353" w:type="dxa"/>
            <w:shd w:val="clear" w:color="auto" w:fill="FBD4B4" w:themeFill="accent6" w:themeFillTint="66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Художественное творчество</w:t>
            </w:r>
          </w:p>
        </w:tc>
        <w:tc>
          <w:tcPr>
            <w:tcW w:w="1598" w:type="dxa"/>
            <w:shd w:val="clear" w:color="auto" w:fill="CCC0D9" w:themeFill="accent4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1521" w:type="dxa"/>
            <w:shd w:val="clear" w:color="auto" w:fill="B8CCE4" w:themeFill="accent1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382" w:type="dxa"/>
            <w:shd w:val="clear" w:color="auto" w:fill="C4BC96" w:themeFill="background2" w:themeFillShade="BF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ED1BFF" w:rsidTr="00F07811">
        <w:trPr>
          <w:trHeight w:val="299"/>
        </w:trPr>
        <w:tc>
          <w:tcPr>
            <w:tcW w:w="5353" w:type="dxa"/>
            <w:shd w:val="clear" w:color="auto" w:fill="FBD4B4" w:themeFill="accent6" w:themeFillTint="66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Готовность  к обучению в школе</w:t>
            </w:r>
          </w:p>
        </w:tc>
        <w:tc>
          <w:tcPr>
            <w:tcW w:w="1598" w:type="dxa"/>
            <w:shd w:val="clear" w:color="auto" w:fill="CCC0D9" w:themeFill="accent4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521" w:type="dxa"/>
            <w:shd w:val="clear" w:color="auto" w:fill="B8CCE4" w:themeFill="accent1" w:themeFillTint="66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1382" w:type="dxa"/>
            <w:shd w:val="clear" w:color="auto" w:fill="C4BC96" w:themeFill="background2" w:themeFillShade="BF"/>
            <w:vAlign w:val="center"/>
          </w:tcPr>
          <w:p w:rsidR="00ED1BFF" w:rsidRDefault="00ED1BFF" w:rsidP="00F07811">
            <w:pPr>
              <w:tabs>
                <w:tab w:val="left" w:pos="85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</w:tbl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Подготовка детей к обучению в школе строится на основе тесного взаимодействия </w:t>
      </w: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A47CB9">
        <w:rPr>
          <w:rFonts w:ascii="Times New Roman" w:hAnsi="Times New Roman" w:cs="Times New Roman"/>
          <w:sz w:val="26"/>
          <w:szCs w:val="26"/>
        </w:rPr>
        <w:t xml:space="preserve"> Первомайской СОШ.</w:t>
      </w:r>
      <w:r>
        <w:rPr>
          <w:rFonts w:ascii="Times New Roman" w:hAnsi="Times New Roman" w:cs="Times New Roman"/>
          <w:sz w:val="26"/>
          <w:szCs w:val="26"/>
        </w:rPr>
        <w:t xml:space="preserve"> Успешной и безболезненной адаптации выпускников учреждения к школе способствует реализуемый совместный план работы детского </w:t>
      </w:r>
      <w:proofErr w:type="gramStart"/>
      <w:r>
        <w:rPr>
          <w:rFonts w:ascii="Times New Roman" w:hAnsi="Times New Roman" w:cs="Times New Roman"/>
          <w:sz w:val="26"/>
          <w:szCs w:val="26"/>
        </w:rPr>
        <w:t>сада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школы в котором находят свое отражение мероприятия:</w:t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совместные педагогические советы</w:t>
      </w:r>
    </w:p>
    <w:p w:rsidR="00ED1BFF" w:rsidRDefault="00D8225D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="00ED1BFF">
        <w:rPr>
          <w:rFonts w:ascii="Times New Roman" w:hAnsi="Times New Roman" w:cs="Times New Roman"/>
          <w:sz w:val="26"/>
          <w:szCs w:val="26"/>
        </w:rPr>
        <w:t>взаимопросмотры</w:t>
      </w:r>
      <w:proofErr w:type="spellEnd"/>
      <w:r w:rsidR="00ED1BFF">
        <w:rPr>
          <w:rFonts w:ascii="Times New Roman" w:hAnsi="Times New Roman" w:cs="Times New Roman"/>
          <w:sz w:val="26"/>
          <w:szCs w:val="26"/>
        </w:rPr>
        <w:t xml:space="preserve"> уроков и мероприятий в детском саду, экскурсии, совместные досуги и праздники.</w:t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основном дети успешно усваивают школьную программу, они психологически подготовлены к обучению, у детей развиты коммуникативные качества. Проблемы детей</w:t>
      </w:r>
      <w:r w:rsidR="00DF24E6">
        <w:rPr>
          <w:rFonts w:ascii="Times New Roman" w:hAnsi="Times New Roman" w:cs="Times New Roman"/>
          <w:sz w:val="26"/>
          <w:szCs w:val="26"/>
        </w:rPr>
        <w:t>,</w:t>
      </w:r>
      <w:r w:rsidR="00A47CB9">
        <w:rPr>
          <w:rFonts w:ascii="Times New Roman" w:hAnsi="Times New Roman" w:cs="Times New Roman"/>
          <w:sz w:val="26"/>
          <w:szCs w:val="26"/>
        </w:rPr>
        <w:t xml:space="preserve"> обучающихся  «удовлетворительно</w:t>
      </w:r>
      <w:r>
        <w:rPr>
          <w:rFonts w:ascii="Times New Roman" w:hAnsi="Times New Roman" w:cs="Times New Roman"/>
          <w:sz w:val="26"/>
          <w:szCs w:val="26"/>
        </w:rPr>
        <w:t>»</w:t>
      </w:r>
      <w:r w:rsidR="00DF24E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являются пропуски  по состоянию здоровья и другие причины  индивидуальные для каждого ребенка.</w:t>
      </w:r>
    </w:p>
    <w:p w:rsidR="0052433B" w:rsidRDefault="0052433B" w:rsidP="0052433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Выполнение программы  развития  </w:t>
      </w:r>
    </w:p>
    <w:p w:rsidR="0052433B" w:rsidRDefault="0052433B" w:rsidP="005243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повышению качества образования:</w:t>
      </w:r>
    </w:p>
    <w:p w:rsidR="0052433B" w:rsidRDefault="0052433B" w:rsidP="0052433B">
      <w:pPr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Педагоги регулярно посещают организованные обучающие мероприятия (педагогические советы, семинары-практикумы, курсы повышения квалификации, методические объединения и т.п.).</w:t>
      </w:r>
    </w:p>
    <w:p w:rsidR="0052433B" w:rsidRDefault="0052433B" w:rsidP="0052433B">
      <w:pPr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Внедряют педагогические технологии в учебный процесс.</w:t>
      </w:r>
    </w:p>
    <w:p w:rsidR="0052433B" w:rsidRDefault="0052433B" w:rsidP="0052433B">
      <w:pPr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Регулярно приобретается педагогическая литература, ведется подписка на периодические издания «Справочник руководителя», «Дошкольное воспитание», «Старший воспитатель», «Звезда».</w:t>
      </w:r>
    </w:p>
    <w:p w:rsidR="009D51B1" w:rsidRDefault="009D51B1" w:rsidP="009D51B1">
      <w:pPr>
        <w:ind w:left="720"/>
        <w:rPr>
          <w:rFonts w:ascii="Times New Roman" w:hAnsi="Times New Roman"/>
          <w:sz w:val="28"/>
          <w:szCs w:val="28"/>
        </w:rPr>
      </w:pPr>
    </w:p>
    <w:p w:rsidR="0052433B" w:rsidRDefault="0052433B" w:rsidP="005243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По физическому развитию дошкольников и 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здоровьесбережению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52433B" w:rsidRDefault="0052433B" w:rsidP="0052433B">
      <w:pPr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Ведутся листы здоровья детей</w:t>
      </w:r>
    </w:p>
    <w:p w:rsidR="0052433B" w:rsidRDefault="0052433B" w:rsidP="0052433B">
      <w:pPr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учебно-воспитательном процессе используются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технологии,</w:t>
      </w:r>
    </w:p>
    <w:p w:rsidR="0052433B" w:rsidRDefault="0052433B" w:rsidP="0052433B">
      <w:pPr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Проводятся профилактические и оздоровительные мероприятия с детьми.</w:t>
      </w:r>
    </w:p>
    <w:p w:rsidR="0052433B" w:rsidRDefault="0052433B" w:rsidP="0052433B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52433B" w:rsidRPr="0052433B" w:rsidRDefault="0052433B" w:rsidP="0052433B">
      <w:pPr>
        <w:spacing w:after="0"/>
        <w:ind w:left="720"/>
        <w:rPr>
          <w:rFonts w:ascii="Times New Roman" w:hAnsi="Times New Roman"/>
          <w:sz w:val="28"/>
          <w:szCs w:val="28"/>
        </w:rPr>
      </w:pPr>
      <w:r w:rsidRPr="0052433B">
        <w:rPr>
          <w:rFonts w:ascii="Times New Roman" w:hAnsi="Times New Roman" w:cs="Times New Roman"/>
          <w:sz w:val="26"/>
          <w:szCs w:val="26"/>
        </w:rPr>
        <w:t>Коллектив педагогов и воспитанников учреждения принимают участие во  всех районных мероприятиях.</w:t>
      </w:r>
    </w:p>
    <w:p w:rsidR="0052433B" w:rsidRDefault="0052433B" w:rsidP="0052433B">
      <w:pPr>
        <w:pStyle w:val="a7"/>
        <w:spacing w:after="0"/>
        <w:rPr>
          <w:rFonts w:ascii="Times New Roman" w:hAnsi="Times New Roman"/>
          <w:bCs/>
          <w:sz w:val="28"/>
          <w:szCs w:val="28"/>
        </w:rPr>
      </w:pPr>
      <w:r w:rsidRPr="0052433B">
        <w:rPr>
          <w:rFonts w:ascii="Times New Roman" w:hAnsi="Times New Roman" w:cs="Times New Roman"/>
          <w:sz w:val="26"/>
          <w:szCs w:val="26"/>
        </w:rPr>
        <w:t>Высокая результативность деятельности учреждения это высокая оценка подготовки детского сада к новому учебному году.</w:t>
      </w:r>
      <w:r w:rsidRPr="0052433B">
        <w:rPr>
          <w:rFonts w:ascii="Times New Roman" w:hAnsi="Times New Roman"/>
          <w:bCs/>
          <w:sz w:val="28"/>
          <w:szCs w:val="28"/>
        </w:rPr>
        <w:t xml:space="preserve"> </w:t>
      </w:r>
    </w:p>
    <w:p w:rsidR="0052433B" w:rsidRPr="0052433B" w:rsidRDefault="0052433B" w:rsidP="0052433B">
      <w:pPr>
        <w:pStyle w:val="a7"/>
        <w:spacing w:after="0"/>
        <w:rPr>
          <w:rFonts w:ascii="Times New Roman" w:hAnsi="Times New Roman"/>
          <w:bCs/>
          <w:sz w:val="28"/>
          <w:szCs w:val="28"/>
        </w:rPr>
      </w:pPr>
    </w:p>
    <w:p w:rsidR="00ED1BFF" w:rsidRDefault="00ED1BFF" w:rsidP="00A47CB9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  <w:r w:rsidRPr="00600A9D"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  <w:t>Основные направления ближайшего развития:</w:t>
      </w:r>
    </w:p>
    <w:p w:rsidR="0052433B" w:rsidRPr="00600A9D" w:rsidRDefault="0052433B" w:rsidP="00A47CB9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b/>
          <w:i/>
          <w:color w:val="244061" w:themeColor="accent1" w:themeShade="80"/>
          <w:sz w:val="40"/>
          <w:szCs w:val="40"/>
        </w:rPr>
      </w:pPr>
    </w:p>
    <w:p w:rsidR="00A47CB9" w:rsidRDefault="00ED1BFF" w:rsidP="0052433B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-оптимизировать </w:t>
      </w:r>
      <w:r w:rsidR="00A47CB9">
        <w:rPr>
          <w:rFonts w:ascii="Times New Roman" w:hAnsi="Times New Roman" w:cs="Times New Roman"/>
          <w:sz w:val="26"/>
          <w:szCs w:val="26"/>
        </w:rPr>
        <w:t xml:space="preserve">всю работу  ДОУ для повышения качества </w:t>
      </w:r>
      <w:r>
        <w:rPr>
          <w:rFonts w:ascii="Times New Roman" w:hAnsi="Times New Roman" w:cs="Times New Roman"/>
          <w:sz w:val="26"/>
          <w:szCs w:val="26"/>
        </w:rPr>
        <w:t xml:space="preserve">образования направленного 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здоровьесбережение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>, эмоциональное благополучие</w:t>
      </w:r>
      <w:r w:rsidR="00A47CB9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D1BFF" w:rsidRDefault="00A47CB9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посредство</w:t>
      </w:r>
      <w:r w:rsidR="00ED1BFF">
        <w:rPr>
          <w:rFonts w:ascii="Times New Roman" w:hAnsi="Times New Roman" w:cs="Times New Roman"/>
          <w:sz w:val="26"/>
          <w:szCs w:val="26"/>
        </w:rPr>
        <w:t xml:space="preserve">м повышения компетентности педагогических кадров и взаимодействии с социумом. </w:t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-совершенствовать нормативно-правовую базу развития учреждения в современных условиях.</w:t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повышат</w:t>
      </w:r>
      <w:r w:rsidR="00A47CB9">
        <w:rPr>
          <w:rFonts w:ascii="Times New Roman" w:hAnsi="Times New Roman" w:cs="Times New Roman"/>
          <w:sz w:val="26"/>
          <w:szCs w:val="26"/>
        </w:rPr>
        <w:t xml:space="preserve">ь эффективность взаимодействия с </w:t>
      </w:r>
      <w:r>
        <w:rPr>
          <w:rFonts w:ascii="Times New Roman" w:hAnsi="Times New Roman" w:cs="Times New Roman"/>
          <w:sz w:val="26"/>
          <w:szCs w:val="26"/>
        </w:rPr>
        <w:t xml:space="preserve"> семьей.</w:t>
      </w:r>
    </w:p>
    <w:p w:rsidR="00ED1BFF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-обогащать материально-техническую базу и создавать условия для внедрения ИКТ технологий в образовательный процесс.</w:t>
      </w:r>
    </w:p>
    <w:p w:rsidR="009467DD" w:rsidRDefault="00ED1BFF" w:rsidP="009467DD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-совершенствовать систему физического воспитания </w:t>
      </w:r>
      <w:r w:rsidR="001868E6">
        <w:rPr>
          <w:rFonts w:ascii="Times New Roman" w:hAnsi="Times New Roman" w:cs="Times New Roman"/>
          <w:sz w:val="26"/>
          <w:szCs w:val="26"/>
        </w:rPr>
        <w:t>детей</w:t>
      </w:r>
      <w:r w:rsidR="008662BD">
        <w:rPr>
          <w:rFonts w:ascii="Times New Roman" w:hAnsi="Times New Roman" w:cs="Times New Roman"/>
          <w:sz w:val="26"/>
          <w:szCs w:val="26"/>
        </w:rPr>
        <w:t>,</w:t>
      </w:r>
      <w:r w:rsidR="001868E6">
        <w:rPr>
          <w:rFonts w:ascii="Times New Roman" w:hAnsi="Times New Roman" w:cs="Times New Roman"/>
          <w:sz w:val="26"/>
          <w:szCs w:val="26"/>
        </w:rPr>
        <w:t xml:space="preserve"> включа</w:t>
      </w:r>
      <w:r>
        <w:rPr>
          <w:rFonts w:ascii="Times New Roman" w:hAnsi="Times New Roman" w:cs="Times New Roman"/>
          <w:sz w:val="26"/>
          <w:szCs w:val="26"/>
        </w:rPr>
        <w:t xml:space="preserve">я родителей в процесс </w:t>
      </w:r>
      <w:proofErr w:type="spellStart"/>
      <w:r>
        <w:rPr>
          <w:rFonts w:ascii="Times New Roman" w:hAnsi="Times New Roman" w:cs="Times New Roman"/>
          <w:sz w:val="26"/>
          <w:szCs w:val="26"/>
        </w:rPr>
        <w:t>здоровьесбережения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52433B" w:rsidRDefault="0052433B" w:rsidP="009467DD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2433B" w:rsidRPr="009467DD" w:rsidRDefault="0052433B" w:rsidP="009467DD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2433B" w:rsidRPr="00DE559C" w:rsidRDefault="009467DD" w:rsidP="009467DD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E559C">
        <w:rPr>
          <w:rFonts w:ascii="Times New Roman" w:hAnsi="Times New Roman"/>
          <w:b/>
          <w:color w:val="000000"/>
          <w:sz w:val="24"/>
          <w:szCs w:val="24"/>
        </w:rPr>
        <w:t>Основные цели работы педагогического коллектива:</w:t>
      </w:r>
    </w:p>
    <w:p w:rsidR="009467DD" w:rsidRPr="00DE559C" w:rsidRDefault="009467DD" w:rsidP="009467DD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E559C">
        <w:rPr>
          <w:rFonts w:ascii="Times New Roman" w:hAnsi="Times New Roman"/>
          <w:color w:val="000000"/>
          <w:sz w:val="24"/>
          <w:szCs w:val="24"/>
        </w:rPr>
        <w:t>Постоянно совершенствовать работу по оздоровлению детей, повышать двигательную активность детей, постоянно использовать усвоенный детьми двигательный материал. Улучшать организацию физкультурных занятий, гимнастики, прогулок, чаще проводить соревнования. Повышать уровень медико-педагогического контроля, обеспечить тесный контакт в работе с родителями.</w:t>
      </w:r>
      <w:bookmarkStart w:id="0" w:name="_GoBack"/>
      <w:bookmarkEnd w:id="0"/>
    </w:p>
    <w:p w:rsidR="009467DD" w:rsidRPr="00DE559C" w:rsidRDefault="009467DD" w:rsidP="009467DD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DE559C">
        <w:rPr>
          <w:rFonts w:ascii="Times New Roman" w:hAnsi="Times New Roman"/>
          <w:color w:val="000000"/>
          <w:sz w:val="24"/>
          <w:szCs w:val="24"/>
        </w:rPr>
        <w:t>Приобщать детей к самостоятельности, творческой инициативе в использовании приобретенных знаний, умений, навыков.</w:t>
      </w:r>
    </w:p>
    <w:p w:rsidR="009467DD" w:rsidRPr="00DE559C" w:rsidRDefault="009467DD" w:rsidP="009D51B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DE559C">
        <w:rPr>
          <w:rFonts w:ascii="Times New Roman" w:hAnsi="Times New Roman"/>
          <w:color w:val="000000"/>
          <w:sz w:val="24"/>
          <w:szCs w:val="24"/>
        </w:rPr>
        <w:t>Продолжать работу по развитию у детей логического мышления, памяти, воображения, способности к сотрудничеству на занятиях и в свободное от занятий время. Воспитывать гуманное отношение к природе, желание сохранить ее.</w:t>
      </w:r>
    </w:p>
    <w:p w:rsidR="00ED1BFF" w:rsidRPr="00DE559C" w:rsidRDefault="00ED1BFF" w:rsidP="00ED1BFF">
      <w:pPr>
        <w:spacing w:before="30" w:after="30" w:line="240" w:lineRule="auto"/>
        <w:rPr>
          <w:rFonts w:ascii="Verdana" w:eastAsia="Times New Roman" w:hAnsi="Verdana" w:cs="Times New Roman"/>
          <w:i/>
          <w:iCs/>
          <w:color w:val="000000"/>
          <w:sz w:val="24"/>
          <w:szCs w:val="24"/>
          <w:shd w:val="clear" w:color="auto" w:fill="FFFFFF"/>
        </w:rPr>
      </w:pPr>
      <w:r w:rsidRPr="00DE559C">
        <w:rPr>
          <w:rFonts w:ascii="Verdana" w:eastAsia="Times New Roman" w:hAnsi="Verdana" w:cs="Times New Roman"/>
          <w:b/>
          <w:bCs/>
          <w:i/>
          <w:iCs/>
          <w:color w:val="5F5F5F"/>
          <w:sz w:val="24"/>
          <w:szCs w:val="24"/>
          <w:shd w:val="clear" w:color="auto" w:fill="FFFFFF"/>
        </w:rPr>
        <w:t> </w:t>
      </w:r>
    </w:p>
    <w:p w:rsidR="00ED1BFF" w:rsidRPr="009467DD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9467DD">
        <w:rPr>
          <w:rFonts w:ascii="Times New Roman" w:hAnsi="Times New Roman" w:cs="Times New Roman"/>
          <w:sz w:val="32"/>
          <w:szCs w:val="32"/>
        </w:rPr>
        <w:t>Спасибо за внимание!!!</w:t>
      </w:r>
    </w:p>
    <w:p w:rsidR="00ED1BFF" w:rsidRPr="009467DD" w:rsidRDefault="00ED1BFF" w:rsidP="00ED1BFF">
      <w:pPr>
        <w:tabs>
          <w:tab w:val="left" w:pos="851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9467DD">
        <w:rPr>
          <w:rFonts w:ascii="Times New Roman" w:hAnsi="Times New Roman" w:cs="Times New Roman"/>
          <w:sz w:val="32"/>
          <w:szCs w:val="32"/>
        </w:rPr>
        <w:t>С уважением администрация ДОУ.</w:t>
      </w:r>
    </w:p>
    <w:p w:rsidR="00ED1BFF" w:rsidRPr="009467DD" w:rsidRDefault="00ED1BFF" w:rsidP="00E274D2">
      <w:pPr>
        <w:tabs>
          <w:tab w:val="left" w:pos="851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ED1BFF" w:rsidRPr="009467DD" w:rsidSect="008C441F">
      <w:pgSz w:w="11906" w:h="16838"/>
      <w:pgMar w:top="567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A57" w:rsidRDefault="00FE3A57" w:rsidP="009467DD">
      <w:pPr>
        <w:spacing w:after="0" w:line="240" w:lineRule="auto"/>
      </w:pPr>
      <w:r>
        <w:separator/>
      </w:r>
    </w:p>
  </w:endnote>
  <w:endnote w:type="continuationSeparator" w:id="0">
    <w:p w:rsidR="00FE3A57" w:rsidRDefault="00FE3A57" w:rsidP="00946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A57" w:rsidRDefault="00FE3A57" w:rsidP="009467DD">
      <w:pPr>
        <w:spacing w:after="0" w:line="240" w:lineRule="auto"/>
      </w:pPr>
      <w:r>
        <w:separator/>
      </w:r>
    </w:p>
  </w:footnote>
  <w:footnote w:type="continuationSeparator" w:id="0">
    <w:p w:rsidR="00FE3A57" w:rsidRDefault="00FE3A57" w:rsidP="009467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3A6"/>
    <w:multiLevelType w:val="hybridMultilevel"/>
    <w:tmpl w:val="D1543D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0E3904"/>
    <w:multiLevelType w:val="hybridMultilevel"/>
    <w:tmpl w:val="15C2167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862591C"/>
    <w:multiLevelType w:val="hybridMultilevel"/>
    <w:tmpl w:val="AC8ACC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97E1D5A"/>
    <w:multiLevelType w:val="hybridMultilevel"/>
    <w:tmpl w:val="58AAD2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95321D8"/>
    <w:multiLevelType w:val="hybridMultilevel"/>
    <w:tmpl w:val="1054A5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4531F26"/>
    <w:multiLevelType w:val="hybridMultilevel"/>
    <w:tmpl w:val="658C15C4"/>
    <w:lvl w:ilvl="0" w:tplc="7B5E59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2E6D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36793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92A2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708D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2258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E2EE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D455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389D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A256C8"/>
    <w:multiLevelType w:val="hybridMultilevel"/>
    <w:tmpl w:val="0C5225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ABC5ED6"/>
    <w:multiLevelType w:val="hybridMultilevel"/>
    <w:tmpl w:val="E0940B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9E74E5"/>
    <w:multiLevelType w:val="hybridMultilevel"/>
    <w:tmpl w:val="CBCAC41E"/>
    <w:lvl w:ilvl="0" w:tplc="44ACE59A">
      <w:start w:val="1"/>
      <w:numFmt w:val="bullet"/>
      <w:lvlText w:val=""/>
      <w:lvlJc w:val="left"/>
      <w:pPr>
        <w:tabs>
          <w:tab w:val="num" w:pos="1070"/>
        </w:tabs>
        <w:ind w:left="1070" w:hanging="360"/>
      </w:pPr>
      <w:rPr>
        <w:rFonts w:ascii="Wingdings 2" w:hAnsi="Wingdings 2" w:hint="default"/>
      </w:rPr>
    </w:lvl>
    <w:lvl w:ilvl="1" w:tplc="D85610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C080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B21F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16CD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74547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20B6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589A9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34732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A718A1"/>
    <w:multiLevelType w:val="hybridMultilevel"/>
    <w:tmpl w:val="094867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7E0682C"/>
    <w:multiLevelType w:val="hybridMultilevel"/>
    <w:tmpl w:val="65BE96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B77258E"/>
    <w:multiLevelType w:val="hybridMultilevel"/>
    <w:tmpl w:val="DC009EBA"/>
    <w:lvl w:ilvl="0" w:tplc="D71ABB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889F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1A91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7C66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62CB0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200C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604F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58B68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5A0D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884631"/>
    <w:multiLevelType w:val="hybridMultilevel"/>
    <w:tmpl w:val="6AE8DFC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4"/>
  </w:num>
  <w:num w:numId="5">
    <w:abstractNumId w:val="12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B4D62"/>
    <w:rsid w:val="00075DCF"/>
    <w:rsid w:val="00081744"/>
    <w:rsid w:val="00091E95"/>
    <w:rsid w:val="000B746D"/>
    <w:rsid w:val="00103D12"/>
    <w:rsid w:val="0011328F"/>
    <w:rsid w:val="00130FCC"/>
    <w:rsid w:val="001312D3"/>
    <w:rsid w:val="00142FEA"/>
    <w:rsid w:val="001868E6"/>
    <w:rsid w:val="0019153D"/>
    <w:rsid w:val="00193EE8"/>
    <w:rsid w:val="001C217E"/>
    <w:rsid w:val="002066ED"/>
    <w:rsid w:val="002169D8"/>
    <w:rsid w:val="00223C60"/>
    <w:rsid w:val="00240AF3"/>
    <w:rsid w:val="00292723"/>
    <w:rsid w:val="002A5769"/>
    <w:rsid w:val="002B66B6"/>
    <w:rsid w:val="002D40AD"/>
    <w:rsid w:val="002E5E47"/>
    <w:rsid w:val="00305F96"/>
    <w:rsid w:val="00312BE8"/>
    <w:rsid w:val="00375727"/>
    <w:rsid w:val="00376825"/>
    <w:rsid w:val="00383642"/>
    <w:rsid w:val="003D16A8"/>
    <w:rsid w:val="003F5605"/>
    <w:rsid w:val="00406555"/>
    <w:rsid w:val="004077AE"/>
    <w:rsid w:val="00440B15"/>
    <w:rsid w:val="0046440D"/>
    <w:rsid w:val="004817E2"/>
    <w:rsid w:val="004944DA"/>
    <w:rsid w:val="004A43C1"/>
    <w:rsid w:val="004B047B"/>
    <w:rsid w:val="004E12A0"/>
    <w:rsid w:val="004F3180"/>
    <w:rsid w:val="005215C0"/>
    <w:rsid w:val="0052433B"/>
    <w:rsid w:val="00534C5D"/>
    <w:rsid w:val="00543985"/>
    <w:rsid w:val="005660D1"/>
    <w:rsid w:val="005B3B8C"/>
    <w:rsid w:val="00600A9D"/>
    <w:rsid w:val="00632623"/>
    <w:rsid w:val="00644857"/>
    <w:rsid w:val="006448C8"/>
    <w:rsid w:val="006904A0"/>
    <w:rsid w:val="006A25E9"/>
    <w:rsid w:val="006B7A4E"/>
    <w:rsid w:val="00717247"/>
    <w:rsid w:val="007578D6"/>
    <w:rsid w:val="0077530C"/>
    <w:rsid w:val="0079227D"/>
    <w:rsid w:val="007A7A8E"/>
    <w:rsid w:val="007B20CF"/>
    <w:rsid w:val="007C2623"/>
    <w:rsid w:val="007C7E26"/>
    <w:rsid w:val="007E66AD"/>
    <w:rsid w:val="00821999"/>
    <w:rsid w:val="00840ADA"/>
    <w:rsid w:val="00842933"/>
    <w:rsid w:val="008662BD"/>
    <w:rsid w:val="00871393"/>
    <w:rsid w:val="008A00DD"/>
    <w:rsid w:val="008A5681"/>
    <w:rsid w:val="008C441F"/>
    <w:rsid w:val="008E6A81"/>
    <w:rsid w:val="0090100B"/>
    <w:rsid w:val="009334FB"/>
    <w:rsid w:val="00937118"/>
    <w:rsid w:val="00941448"/>
    <w:rsid w:val="009467DD"/>
    <w:rsid w:val="009824B7"/>
    <w:rsid w:val="009D51B1"/>
    <w:rsid w:val="00A26775"/>
    <w:rsid w:val="00A47CB9"/>
    <w:rsid w:val="00A83FF5"/>
    <w:rsid w:val="00A94ED5"/>
    <w:rsid w:val="00B1517B"/>
    <w:rsid w:val="00B41ADA"/>
    <w:rsid w:val="00B65739"/>
    <w:rsid w:val="00B86EA1"/>
    <w:rsid w:val="00BA41D2"/>
    <w:rsid w:val="00BA7258"/>
    <w:rsid w:val="00C00426"/>
    <w:rsid w:val="00C169AB"/>
    <w:rsid w:val="00C55E72"/>
    <w:rsid w:val="00C5758A"/>
    <w:rsid w:val="00C657AB"/>
    <w:rsid w:val="00C77D46"/>
    <w:rsid w:val="00CB26AB"/>
    <w:rsid w:val="00CB4D62"/>
    <w:rsid w:val="00CC461B"/>
    <w:rsid w:val="00CC72FC"/>
    <w:rsid w:val="00D16981"/>
    <w:rsid w:val="00D61B08"/>
    <w:rsid w:val="00D72BF1"/>
    <w:rsid w:val="00D741C4"/>
    <w:rsid w:val="00D804B6"/>
    <w:rsid w:val="00D82078"/>
    <w:rsid w:val="00D8225D"/>
    <w:rsid w:val="00DB07F3"/>
    <w:rsid w:val="00DD12CA"/>
    <w:rsid w:val="00DE559C"/>
    <w:rsid w:val="00DF24E6"/>
    <w:rsid w:val="00E13758"/>
    <w:rsid w:val="00E17AE7"/>
    <w:rsid w:val="00E21585"/>
    <w:rsid w:val="00E274D2"/>
    <w:rsid w:val="00E40805"/>
    <w:rsid w:val="00E6147F"/>
    <w:rsid w:val="00E61B0B"/>
    <w:rsid w:val="00E750A6"/>
    <w:rsid w:val="00EB4A4A"/>
    <w:rsid w:val="00EB6848"/>
    <w:rsid w:val="00EB7556"/>
    <w:rsid w:val="00ED1BFF"/>
    <w:rsid w:val="00EE5641"/>
    <w:rsid w:val="00EF6D96"/>
    <w:rsid w:val="00F07811"/>
    <w:rsid w:val="00F24502"/>
    <w:rsid w:val="00F24D25"/>
    <w:rsid w:val="00FA6696"/>
    <w:rsid w:val="00FB1C1B"/>
    <w:rsid w:val="00FE037A"/>
    <w:rsid w:val="00FE3A57"/>
    <w:rsid w:val="00FF20FC"/>
    <w:rsid w:val="00FF3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44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17E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74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33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34F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92723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946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467DD"/>
  </w:style>
  <w:style w:type="paragraph" w:styleId="aa">
    <w:name w:val="footer"/>
    <w:basedOn w:val="a"/>
    <w:link w:val="ab"/>
    <w:uiPriority w:val="99"/>
    <w:semiHidden/>
    <w:unhideWhenUsed/>
    <w:rsid w:val="00946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467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17E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74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33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34F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927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1C087-9D80-46C7-AF5E-9AA257C3C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1</Pages>
  <Words>2331</Words>
  <Characters>13290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д.с. Ромашка</cp:lastModifiedBy>
  <cp:revision>43</cp:revision>
  <cp:lastPrinted>2013-05-28T08:57:00Z</cp:lastPrinted>
  <dcterms:created xsi:type="dcterms:W3CDTF">2012-10-08T06:30:00Z</dcterms:created>
  <dcterms:modified xsi:type="dcterms:W3CDTF">2013-10-14T10:24:00Z</dcterms:modified>
</cp:coreProperties>
</file>