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B8" w:rsidRPr="0043320E" w:rsidRDefault="000B76C0" w:rsidP="000E52D7">
      <w:pPr>
        <w:shd w:val="clear" w:color="auto" w:fill="FFFFFF"/>
        <w:spacing w:after="0" w:line="34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 w:themeColor="text1"/>
          <w:sz w:val="36"/>
          <w:szCs w:val="28"/>
          <w:lang w:eastAsia="ru-RU"/>
        </w:rPr>
        <w:t>«Хорошо здоровым быть!</w:t>
      </w:r>
      <w:r w:rsidR="00854BB8" w:rsidRPr="0043320E">
        <w:rPr>
          <w:rFonts w:eastAsia="Times New Roman" w:cs="Times New Roman"/>
          <w:b/>
          <w:bCs/>
          <w:color w:val="000000" w:themeColor="text1"/>
          <w:sz w:val="36"/>
          <w:szCs w:val="28"/>
          <w:lang w:eastAsia="ru-RU"/>
        </w:rPr>
        <w:t>»</w:t>
      </w:r>
    </w:p>
    <w:p w:rsidR="00A21AF2" w:rsidRPr="001E6851" w:rsidRDefault="00A21AF2" w:rsidP="000E52D7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(Конспект НОД в подготовительной группе)</w:t>
      </w:r>
    </w:p>
    <w:p w:rsidR="00A21AF2" w:rsidRPr="001E6851" w:rsidRDefault="00A21AF2" w:rsidP="000E52D7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Составила В.А. </w:t>
      </w:r>
      <w:proofErr w:type="spellStart"/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Алтынбаева</w:t>
      </w:r>
      <w:proofErr w:type="spellEnd"/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,</w:t>
      </w:r>
    </w:p>
    <w:p w:rsidR="00A21AF2" w:rsidRPr="001E6851" w:rsidRDefault="00A21AF2" w:rsidP="000E52D7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воспитатель МДОУ д/с «Ромашка», посёлок Первомайский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B27AA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B27AA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здоровом образе жизни</w:t>
      </w:r>
    </w:p>
    <w:p w:rsidR="00B27AA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Дать представление о вреде газированных напитков на организм человека</w:t>
      </w:r>
    </w:p>
    <w:p w:rsidR="00B27AA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7AA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B27AA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Учить классифицировать продукты питания</w:t>
      </w:r>
    </w:p>
    <w:p w:rsidR="00854BB8" w:rsidRPr="001E685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разновидностях продуктов и их пользе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«Социально - коммуникативное развитие»</w:t>
      </w:r>
    </w:p>
    <w:p w:rsidR="00854BB8" w:rsidRPr="001E685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Учить отвечать на вопрос полным предложением</w:t>
      </w:r>
    </w:p>
    <w:p w:rsidR="00854BB8" w:rsidRPr="001E685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Обогащать словарный запас детей</w:t>
      </w:r>
    </w:p>
    <w:p w:rsidR="00854BB8" w:rsidRPr="001E6851" w:rsidRDefault="00854BB8" w:rsidP="00B27AA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Воспитывать умение выслушивать ответы товарищей</w:t>
      </w:r>
    </w:p>
    <w:p w:rsidR="000E52D7" w:rsidRPr="001E6851" w:rsidRDefault="000E52D7" w:rsidP="000E52D7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E52D7" w:rsidRPr="001E6851" w:rsidRDefault="000E52D7" w:rsidP="000E52D7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Виды деятельности: 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познавательно-исследовательская, игровая, коммуникативная.</w:t>
      </w:r>
    </w:p>
    <w:p w:rsidR="000E52D7" w:rsidRPr="001E6851" w:rsidRDefault="000E52D7" w:rsidP="000E52D7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Формы организации совместной деятельности: 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решение проблемных ситуаций, экспериментирование, ситуативный разговор.</w:t>
      </w:r>
    </w:p>
    <w:p w:rsidR="000E52D7" w:rsidRPr="001E6851" w:rsidRDefault="000E52D7" w:rsidP="004C6982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6851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закрепление  термина «витамины»; дидактические игры «Полезно-вредно»;</w:t>
      </w:r>
      <w:r w:rsidR="00495871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«Что было бы, если бы…»; знакомство с загадками, пословицами, фразеологизмами к теме «Здоровая еда»; </w:t>
      </w:r>
      <w:r w:rsidR="00FA745E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беседа</w:t>
      </w:r>
      <w:r w:rsidR="00D564A3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4C6982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«</w:t>
      </w:r>
      <w:r w:rsidR="00D01450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Что нужно делать, </w:t>
      </w:r>
      <w:r w:rsidR="004C698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чтоб быть здоровым?», 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разучивание частушек «Здоровые»</w:t>
      </w:r>
      <w:proofErr w:type="gramEnd"/>
    </w:p>
    <w:p w:rsidR="00F369B0" w:rsidRPr="001E6851" w:rsidRDefault="00854BB8" w:rsidP="004C6982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proofErr w:type="gramStart"/>
      <w:r w:rsidRPr="001E6851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Материалы</w:t>
      </w:r>
      <w:r w:rsidRPr="001E685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61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спецодежда (фартуки, нарукавники, шапочки),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тазик, бутылка с напитком, мятные конфеты, яйца по количеству</w:t>
      </w:r>
      <w:r w:rsidR="00B0361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детей, прозрачные стаканы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количеству детей, блюдца, пипетки, карточки с изображением продуктов питания</w:t>
      </w:r>
      <w:r w:rsidR="004C698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69B0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схематичное изображение рецепта приготовления лимонада,</w:t>
      </w:r>
      <w:proofErr w:type="gramEnd"/>
      <w:r w:rsidR="00F369B0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B406D1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чайник с кипячёной водой,</w:t>
      </w:r>
      <w:r w:rsidR="00F369B0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ми</w:t>
      </w:r>
      <w:r w:rsidR="00B406D1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сочки с сахаром</w:t>
      </w:r>
      <w:r w:rsidR="00F369B0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, ложечки для пробы, чайные ложки</w:t>
      </w:r>
      <w:r w:rsidR="006A6584"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, 2 лимона, мяч для игры.</w:t>
      </w:r>
    </w:p>
    <w:p w:rsidR="00935307" w:rsidRDefault="00144742" w:rsidP="0093530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4742"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>Предполагаемый результат:</w:t>
      </w:r>
      <w:r w:rsidRPr="0014474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дети умеют отвечать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вопрос полным предложением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умеют </w:t>
      </w:r>
      <w:r w:rsidRPr="0014474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выслушивать ответы товарищей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  <w:r w:rsidRPr="0014474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 них сформировано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представление о вреде газированных напитков на организм человека</w:t>
      </w:r>
      <w:r w:rsidR="006B23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умеют самостоятельно выполнять опыты;</w:t>
      </w:r>
      <w:r w:rsidR="00935307" w:rsidRPr="0093530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35307" w:rsidRPr="00935307">
        <w:rPr>
          <w:rFonts w:eastAsia="Times New Roman" w:cs="Times New Roman"/>
          <w:sz w:val="28"/>
          <w:szCs w:val="24"/>
          <w:lang w:eastAsia="ru-RU"/>
        </w:rPr>
        <w:t>у них развито умение проявлять инициативу в ходе экспериментирования, высказывать свои предположения, анализировать, делать выводы;</w:t>
      </w:r>
    </w:p>
    <w:p w:rsidR="00B27AA1" w:rsidRDefault="00B27AA1" w:rsidP="0093530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B27AA1" w:rsidRDefault="00B27AA1" w:rsidP="0093530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B27AA1" w:rsidRPr="00935307" w:rsidRDefault="00B27AA1" w:rsidP="0093530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854BB8" w:rsidRPr="001E6851" w:rsidRDefault="00935307" w:rsidP="00935307">
      <w:pPr>
        <w:shd w:val="clear" w:color="auto" w:fill="FFFFFF"/>
        <w:spacing w:after="0" w:line="345" w:lineRule="atLeas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28"/>
          <w:lang w:eastAsia="ru-RU"/>
        </w:rPr>
        <w:lastRenderedPageBreak/>
        <w:t xml:space="preserve">                                                </w:t>
      </w:r>
      <w:r w:rsidR="00854BB8"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Ход</w:t>
      </w:r>
      <w:r w:rsidR="00495871"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НОД</w:t>
      </w:r>
      <w:r w:rsidR="00854BB8" w:rsidRPr="001E685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Здравствуйте, ребята! Как в</w:t>
      </w:r>
      <w:r w:rsidR="0069753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 думаете, что означает слово «З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дравствуйте»?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 мы желаем здоровья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равильно! Как выглядит здоровый человек?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еселый, счастливый, красивый, сильный</w:t>
      </w:r>
      <w:r w:rsidR="004C698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ь: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 нужно делать,  чтоб быть здоровым?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сть овощи, фрукты, делать зарядку, умываться, чистить зубы и </w:t>
      </w:r>
      <w:proofErr w:type="spell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ля того чтоб быть здоровыми, нам нуж</w:t>
      </w:r>
      <w:r w:rsidR="00B300E3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 витамины. Где же они находят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ся?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продуктах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ь: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 ли продукты полезны для нас? Давайте поиграем. На столе лежат карточки с изображением продуктов питания. Выберите среди них полезные продукты</w:t>
      </w:r>
      <w:r w:rsidR="00B300E3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выполняют задание).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Покажите свои карточки. Чем эти продукты полезны?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мне кажется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что полезные продукты должны быть вкусными, сладкими, как лимонад. Вы любите пить 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газированные напитки? Назовите их.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Фанта, кола, лимонад.</w:t>
      </w:r>
    </w:p>
    <w:p w:rsidR="00EA2180" w:rsidRPr="001E6851" w:rsidRDefault="00EA2180" w:rsidP="00BC3979">
      <w:pPr>
        <w:shd w:val="clear" w:color="auto" w:fill="FFFFFF"/>
        <w:spacing w:after="0" w:line="345" w:lineRule="atLeast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E685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А о каком напитке мы будем говорить, вы узнаете, отгадав мою загадку.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 xml:space="preserve">ПРО ПИРАТА 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>Болен третий день пират.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>Ничему пират не рад.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>Ох, не радуют пирата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>Ни халва, ни мармелад.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>Ах, зачем, зачем пират</w:t>
      </w:r>
    </w:p>
    <w:p w:rsidR="00EA2180" w:rsidRPr="001E6851" w:rsidRDefault="00EA2180" w:rsidP="00BC39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6851">
        <w:rPr>
          <w:rFonts w:eastAsia="Times New Roman" w:cs="Times New Roman"/>
          <w:sz w:val="28"/>
          <w:szCs w:val="28"/>
          <w:lang w:eastAsia="ru-RU"/>
        </w:rPr>
        <w:t>Пил холодный …(лимонад)?!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="00133379" w:rsidRPr="001E6851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Я приглашаю вас на очередное заседание нашей научной лаборатории и предлагаю принять участие в её работе (все участники надевают спецодежду).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роходите в 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научную лабораторию</w:t>
      </w:r>
      <w:r w:rsidR="0013337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мы выясним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864C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имонад </w:t>
      </w:r>
      <w:r w:rsidR="00C864C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 полезный ли напиток и как он влияет на наше здоровье (выдвижение гипотезы).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проходят к столу с оборудованием).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что похожа скорлупа яйца</w:t>
      </w:r>
      <w:r w:rsidR="004C698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 w:rsidR="004C6982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зубы. Она такая же крепкая и белая.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651F86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Выясним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что произойдет с зубами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если часто пить лимонад. Давайте оп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устим яйцо в стопку с лимонадом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опускают один конец яйца </w:t>
      </w:r>
      <w:r w:rsidR="001F3B35"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F3B35"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топку с лимонадом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ебята вы любите конфеты? Вкуснее всего есть конфеты с лимонадом. Правда?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осмотрим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что происходит в желудке, когда там встречаются лимонад и конфета. Представьте что бутылка с лимонадом – наш желудок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(воспитатель бросает в бутылку конфету)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Что произошло?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зрыв, вулкан и </w:t>
      </w:r>
      <w:proofErr w:type="spell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 будет чувствовать себя человек, при таком вулкане?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го будет тошнить, заболит живот и </w:t>
      </w:r>
      <w:proofErr w:type="spell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</w:p>
    <w:p w:rsidR="00232D53" w:rsidRPr="001E6851" w:rsidRDefault="00232D53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Чтобы и с нами ничего не произошло, приглашаю провести </w:t>
      </w:r>
      <w:r w:rsidRPr="001E6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динамическую паузу</w:t>
      </w:r>
      <w:r w:rsidR="003101B3" w:rsidRPr="001E6851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 </w:t>
      </w:r>
      <w:r w:rsidR="003101B3" w:rsidRPr="001E6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игра «</w:t>
      </w:r>
      <w:r w:rsidR="003101B3" w:rsidRPr="001E6851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Передай другому мяч</w:t>
      </w:r>
      <w:r w:rsidR="003101B3" w:rsidRPr="001E6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» (полезные напитки: вода, молоко, какао, сок, компот, кисель, квас, кефир, морс, йогурт</w:t>
      </w:r>
      <w:r w:rsidR="003101B3" w:rsidRPr="001E6851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).</w:t>
      </w:r>
      <w:proofErr w:type="gramEnd"/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еперь посмотрим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что произошло с яйцом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которое мы опустили в лимонад?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69753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корлупа потемнела, стала не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красивая</w:t>
      </w:r>
      <w:r w:rsidR="0069753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очему это произошло? </w:t>
      </w:r>
      <w:r w:rsidR="00651F86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Выясним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из чего же состоит лимонад?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 сахара, та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он сладкий. Из воды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та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он льется. Из краски,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он окрасил яйцо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осмотрим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как выглядит эта краска. Накапайте пипе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ткой несколько капель лимонада на блюдо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(дети выполняют задание). Если поставить блюдо с лимонадом около б</w:t>
      </w:r>
      <w:r w:rsidR="00697539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атареи, то вода из него испарит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ся, а краситель и сахар останут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ся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мы сможем увидеть</w:t>
      </w:r>
      <w:r w:rsidR="001F3B35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как выглядит краситель.</w:t>
      </w:r>
    </w:p>
    <w:p w:rsidR="00854BB8" w:rsidRPr="001E6851" w:rsidRDefault="00854BB8" w:rsidP="00854BB8">
      <w:pPr>
        <w:shd w:val="clear" w:color="auto" w:fill="FFFFFF"/>
        <w:spacing w:after="0" w:line="345" w:lineRule="atLeast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(во</w:t>
      </w:r>
      <w:r w:rsidR="00495871"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спитатель ставит блюдо к батарее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E30BD4" w:rsidRPr="001E6851" w:rsidRDefault="00E30BD4" w:rsidP="00E30BD4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Pr="001E6851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   А мы можем сами приготовить лимонад. Посмотрите на схему. Что нужно взять сначала? Что потом?</w:t>
      </w:r>
    </w:p>
    <w:p w:rsidR="00E30BD4" w:rsidRPr="001E6851" w:rsidRDefault="00E30BD4" w:rsidP="00E30BD4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>(Дети садятся за столы с приготовленными продуктами и готовят лимонад.)</w:t>
      </w:r>
    </w:p>
    <w:p w:rsidR="001E6851" w:rsidRDefault="00E30BD4" w:rsidP="001E6851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Сколько надо взять сахара? </w:t>
      </w:r>
      <w:r w:rsidRPr="001E6851">
        <w:rPr>
          <w:rFonts w:eastAsia="Times New Roman" w:cs="Helvetica"/>
          <w:i/>
          <w:iCs/>
          <w:color w:val="000000" w:themeColor="text1"/>
          <w:sz w:val="28"/>
          <w:szCs w:val="28"/>
          <w:lang w:eastAsia="ru-RU"/>
        </w:rPr>
        <w:t>(1 чайную ложку.)</w:t>
      </w:r>
      <w:r w:rsidRPr="001E685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 Теперь можно попробовать лимонад.</w:t>
      </w:r>
    </w:p>
    <w:p w:rsidR="00025BC1" w:rsidRPr="001E6851" w:rsidRDefault="00E30BD4" w:rsidP="001E6851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1E6851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Рефлексия</w:t>
      </w:r>
      <w:r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495871" w:rsidRPr="001E685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Вам понравилось занятие? Ч</w:t>
      </w:r>
      <w:r w:rsidR="00854BB8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 именно вам понравилось? Что нового вы узнали?</w:t>
      </w:r>
      <w:r w:rsid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871" w:rsidRPr="001E6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Предлагаю спеть наши любимые </w:t>
      </w:r>
      <w:r w:rsidR="00495871" w:rsidRPr="001E6851">
        <w:rPr>
          <w:b/>
          <w:color w:val="000000" w:themeColor="text1"/>
          <w:sz w:val="28"/>
          <w:szCs w:val="28"/>
        </w:rPr>
        <w:t>ч</w:t>
      </w:r>
      <w:r w:rsidR="002B3C59" w:rsidRPr="001E6851">
        <w:rPr>
          <w:b/>
          <w:color w:val="000000" w:themeColor="text1"/>
          <w:sz w:val="28"/>
          <w:szCs w:val="28"/>
        </w:rPr>
        <w:t>астушки «Здоровые»</w:t>
      </w:r>
      <w:r w:rsidR="00495871" w:rsidRPr="001E6851">
        <w:rPr>
          <w:b/>
          <w:color w:val="000000" w:themeColor="text1"/>
          <w:sz w:val="28"/>
          <w:szCs w:val="28"/>
        </w:rPr>
        <w:t>.</w:t>
      </w:r>
    </w:p>
    <w:p w:rsidR="00317FB9" w:rsidRPr="001E6851" w:rsidRDefault="00317FB9" w:rsidP="002B3C59">
      <w:pPr>
        <w:spacing w:after="0"/>
        <w:rPr>
          <w:rFonts w:cs="Arial"/>
          <w:color w:val="000000" w:themeColor="text1"/>
          <w:sz w:val="28"/>
          <w:szCs w:val="28"/>
        </w:rPr>
      </w:pPr>
      <w:r w:rsidRPr="001E6851">
        <w:rPr>
          <w:rFonts w:cs="Arial"/>
          <w:color w:val="000000" w:themeColor="text1"/>
          <w:sz w:val="28"/>
          <w:szCs w:val="28"/>
        </w:rPr>
        <w:t>1.</w:t>
      </w:r>
      <w:r w:rsidR="00FF6872" w:rsidRPr="001E6851">
        <w:rPr>
          <w:rFonts w:cs="Arial"/>
          <w:color w:val="000000" w:themeColor="text1"/>
          <w:sz w:val="28"/>
          <w:szCs w:val="28"/>
        </w:rPr>
        <w:t>Хорошо здоровым быть!</w:t>
      </w:r>
      <w:r w:rsidR="00FF6872" w:rsidRPr="001E6851">
        <w:rPr>
          <w:rFonts w:cs="Arial"/>
          <w:color w:val="000000" w:themeColor="text1"/>
          <w:sz w:val="28"/>
          <w:szCs w:val="28"/>
        </w:rPr>
        <w:br/>
        <w:t>С</w:t>
      </w:r>
      <w:r w:rsidR="002B3C59" w:rsidRPr="001E6851">
        <w:rPr>
          <w:rFonts w:cs="Arial"/>
          <w:color w:val="000000" w:themeColor="text1"/>
          <w:sz w:val="28"/>
          <w:szCs w:val="28"/>
        </w:rPr>
        <w:t>оков надо больше пить!</w:t>
      </w:r>
      <w:r w:rsidR="002B3C59" w:rsidRPr="001E6851">
        <w:rPr>
          <w:rFonts w:cs="Arial"/>
          <w:color w:val="000000" w:themeColor="text1"/>
          <w:sz w:val="28"/>
          <w:szCs w:val="28"/>
        </w:rPr>
        <w:br/>
        <w:t>Пирожки</w:t>
      </w:r>
      <w:r w:rsidR="00FF6872" w:rsidRPr="001E6851">
        <w:rPr>
          <w:rFonts w:cs="Arial"/>
          <w:color w:val="000000" w:themeColor="text1"/>
          <w:sz w:val="28"/>
          <w:szCs w:val="28"/>
        </w:rPr>
        <w:t xml:space="preserve"> забросить в урну,</w:t>
      </w:r>
      <w:r w:rsidR="00FF6872" w:rsidRPr="001E6851">
        <w:rPr>
          <w:rFonts w:cs="Arial"/>
          <w:color w:val="000000" w:themeColor="text1"/>
          <w:sz w:val="28"/>
          <w:szCs w:val="28"/>
        </w:rPr>
        <w:br/>
        <w:t>И купаться в речке бурной!!!</w:t>
      </w:r>
    </w:p>
    <w:p w:rsidR="002B3C59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2. Вы не пейте кока</w:t>
      </w:r>
      <w:r w:rsidRPr="001E6851">
        <w:rPr>
          <w:rFonts w:cs="Cambria Math"/>
          <w:color w:val="000000" w:themeColor="text1"/>
          <w:sz w:val="28"/>
          <w:szCs w:val="28"/>
        </w:rPr>
        <w:t>‐</w:t>
      </w:r>
      <w:r w:rsidRPr="001E6851">
        <w:rPr>
          <w:rFonts w:cs="Verdana"/>
          <w:color w:val="000000" w:themeColor="text1"/>
          <w:sz w:val="28"/>
          <w:szCs w:val="28"/>
        </w:rPr>
        <w:t>колу</w:t>
      </w:r>
      <w:r w:rsidRPr="001E6851">
        <w:rPr>
          <w:color w:val="000000" w:themeColor="text1"/>
          <w:sz w:val="28"/>
          <w:szCs w:val="28"/>
        </w:rPr>
        <w:t>,</w:t>
      </w:r>
      <w:r w:rsidRPr="001E6851">
        <w:rPr>
          <w:color w:val="000000" w:themeColor="text1"/>
          <w:sz w:val="28"/>
          <w:szCs w:val="28"/>
        </w:rPr>
        <w:br/>
        <w:t>Не полезная она,</w:t>
      </w:r>
      <w:r w:rsidRPr="001E6851">
        <w:rPr>
          <w:color w:val="000000" w:themeColor="text1"/>
          <w:sz w:val="28"/>
          <w:szCs w:val="28"/>
        </w:rPr>
        <w:br/>
        <w:t>Лучше съешьте вы капусту.</w:t>
      </w:r>
      <w:r w:rsidRPr="001E6851">
        <w:rPr>
          <w:color w:val="000000" w:themeColor="text1"/>
          <w:sz w:val="28"/>
          <w:szCs w:val="28"/>
        </w:rPr>
        <w:br/>
        <w:t>Поделюсь ей с вами я.</w:t>
      </w:r>
    </w:p>
    <w:p w:rsidR="001E6851" w:rsidRDefault="001E6851" w:rsidP="002B3C59">
      <w:pPr>
        <w:spacing w:after="0"/>
        <w:rPr>
          <w:color w:val="000000" w:themeColor="text1"/>
          <w:sz w:val="28"/>
          <w:szCs w:val="28"/>
        </w:rPr>
      </w:pPr>
    </w:p>
    <w:p w:rsidR="001E6851" w:rsidRDefault="001E6851" w:rsidP="002B3C59">
      <w:pPr>
        <w:spacing w:after="0"/>
        <w:rPr>
          <w:color w:val="000000" w:themeColor="text1"/>
          <w:sz w:val="28"/>
          <w:szCs w:val="28"/>
        </w:rPr>
      </w:pPr>
    </w:p>
    <w:p w:rsidR="001E6851" w:rsidRPr="001E6851" w:rsidRDefault="001E6851" w:rsidP="002B3C59">
      <w:pPr>
        <w:spacing w:after="0"/>
        <w:rPr>
          <w:color w:val="000000" w:themeColor="text1"/>
          <w:sz w:val="28"/>
          <w:szCs w:val="28"/>
        </w:rPr>
      </w:pP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lastRenderedPageBreak/>
        <w:t xml:space="preserve">3. Вы не пейте газировку, 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ведь она вам вред несёт.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А попейте лучше квас-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Он вкусней во много раз!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4. Ешьте овощи и фрукты-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Все полезные продукты!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 xml:space="preserve">А конфеты и печенье 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портят зубкам настроение.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 xml:space="preserve">5. В жизни нам необходимо </w:t>
      </w:r>
    </w:p>
    <w:p w:rsidR="002B3C59" w:rsidRPr="001E6851" w:rsidRDefault="002B3C59" w:rsidP="002B3C59">
      <w:pPr>
        <w:spacing w:after="0"/>
        <w:rPr>
          <w:color w:val="000000" w:themeColor="text1"/>
          <w:sz w:val="28"/>
          <w:szCs w:val="28"/>
        </w:rPr>
      </w:pPr>
      <w:r w:rsidRPr="001E6851">
        <w:rPr>
          <w:color w:val="000000" w:themeColor="text1"/>
          <w:sz w:val="28"/>
          <w:szCs w:val="28"/>
        </w:rPr>
        <w:t>Очень много витаминов.</w:t>
      </w:r>
    </w:p>
    <w:p w:rsidR="002B3C59" w:rsidRPr="001E6851" w:rsidRDefault="002B3C59" w:rsidP="002B3C59">
      <w:pPr>
        <w:spacing w:after="0"/>
        <w:rPr>
          <w:rFonts w:cs="Arial"/>
          <w:color w:val="000000" w:themeColor="text1"/>
          <w:sz w:val="28"/>
          <w:szCs w:val="28"/>
        </w:rPr>
      </w:pPr>
      <w:r w:rsidRPr="001E6851">
        <w:rPr>
          <w:rFonts w:cs="Arial"/>
          <w:color w:val="000000" w:themeColor="text1"/>
          <w:sz w:val="28"/>
          <w:szCs w:val="28"/>
        </w:rPr>
        <w:t>Вот тогда начнёте жить!</w:t>
      </w:r>
      <w:r w:rsidRPr="001E6851">
        <w:rPr>
          <w:rFonts w:cs="Arial"/>
          <w:color w:val="000000" w:themeColor="text1"/>
          <w:sz w:val="28"/>
          <w:szCs w:val="28"/>
        </w:rPr>
        <w:br/>
      </w:r>
      <w:proofErr w:type="spellStart"/>
      <w:r w:rsidRPr="001E6851">
        <w:rPr>
          <w:rFonts w:cs="Arial"/>
          <w:color w:val="000000" w:themeColor="text1"/>
          <w:sz w:val="28"/>
          <w:szCs w:val="28"/>
        </w:rPr>
        <w:t>ЗдОрово</w:t>
      </w:r>
      <w:proofErr w:type="spellEnd"/>
      <w:r w:rsidRPr="001E6851">
        <w:rPr>
          <w:rFonts w:cs="Arial"/>
          <w:color w:val="000000" w:themeColor="text1"/>
          <w:sz w:val="28"/>
          <w:szCs w:val="28"/>
        </w:rPr>
        <w:t xml:space="preserve"> здоровым быть!!!</w:t>
      </w:r>
    </w:p>
    <w:p w:rsidR="002B3C59" w:rsidRPr="001E6851" w:rsidRDefault="002B3C59">
      <w:pPr>
        <w:rPr>
          <w:rFonts w:cs="Arial"/>
          <w:color w:val="333333"/>
          <w:sz w:val="28"/>
          <w:szCs w:val="28"/>
        </w:rPr>
      </w:pPr>
    </w:p>
    <w:p w:rsidR="00D564A3" w:rsidRPr="001E6851" w:rsidRDefault="00FF6872" w:rsidP="00D564A3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E6851">
        <w:rPr>
          <w:rFonts w:cs="Arial"/>
          <w:color w:val="333333"/>
          <w:sz w:val="28"/>
          <w:szCs w:val="28"/>
        </w:rPr>
        <w:br/>
      </w:r>
      <w:r w:rsidR="00D564A3" w:rsidRPr="001E6851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Воспитатель: </w:t>
      </w:r>
      <w:r w:rsidR="00D564A3" w:rsidRPr="001E6851">
        <w:rPr>
          <w:rFonts w:eastAsia="Times New Roman" w:cs="Helvetica"/>
          <w:color w:val="333333"/>
          <w:sz w:val="28"/>
          <w:szCs w:val="28"/>
          <w:lang w:eastAsia="ru-RU"/>
        </w:rPr>
        <w:t>Спасибо, дети! Вы были замечательными собеседниками! Мне было приятно с вами общаться.</w:t>
      </w:r>
    </w:p>
    <w:p w:rsidR="00317FB9" w:rsidRPr="001E6851" w:rsidRDefault="00317FB9" w:rsidP="002B3C59">
      <w:pPr>
        <w:rPr>
          <w:color w:val="000000"/>
          <w:sz w:val="28"/>
          <w:szCs w:val="28"/>
        </w:rPr>
      </w:pPr>
    </w:p>
    <w:p w:rsidR="00317FB9" w:rsidRPr="00B9265B" w:rsidRDefault="00317FB9">
      <w:pPr>
        <w:rPr>
          <w:b/>
          <w:color w:val="000000" w:themeColor="text1"/>
        </w:rPr>
      </w:pPr>
    </w:p>
    <w:p w:rsidR="00651F86" w:rsidRPr="00B9265B" w:rsidRDefault="00651F86">
      <w:pPr>
        <w:rPr>
          <w:b/>
          <w:color w:val="000000" w:themeColor="text1"/>
        </w:rPr>
      </w:pPr>
    </w:p>
    <w:p w:rsidR="00303A9E" w:rsidRPr="00B9265B" w:rsidRDefault="00303A9E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EA2180" w:rsidRPr="00B9265B" w:rsidRDefault="00EA2180">
      <w:pPr>
        <w:rPr>
          <w:b/>
          <w:color w:val="000000" w:themeColor="text1"/>
        </w:rPr>
      </w:pPr>
    </w:p>
    <w:p w:rsidR="00303A9E" w:rsidRPr="00B9265B" w:rsidRDefault="00303A9E">
      <w:pPr>
        <w:rPr>
          <w:b/>
          <w:color w:val="000000" w:themeColor="text1"/>
        </w:rPr>
      </w:pPr>
    </w:p>
    <w:p w:rsidR="00891CBA" w:rsidRPr="00B9265B" w:rsidRDefault="00891CBA">
      <w:pPr>
        <w:rPr>
          <w:b/>
          <w:color w:val="000000" w:themeColor="text1"/>
        </w:rPr>
      </w:pPr>
    </w:p>
    <w:p w:rsidR="00891CBA" w:rsidRPr="00B9265B" w:rsidRDefault="00891CBA">
      <w:pPr>
        <w:rPr>
          <w:b/>
          <w:color w:val="000000" w:themeColor="text1"/>
        </w:rPr>
      </w:pPr>
    </w:p>
    <w:p w:rsidR="00891CBA" w:rsidRPr="00B9265B" w:rsidRDefault="00891CBA">
      <w:pPr>
        <w:rPr>
          <w:b/>
          <w:color w:val="000000" w:themeColor="text1"/>
        </w:rPr>
      </w:pPr>
    </w:p>
    <w:p w:rsidR="00891CBA" w:rsidRPr="00B9265B" w:rsidRDefault="00891CBA">
      <w:pPr>
        <w:rPr>
          <w:b/>
          <w:color w:val="000000" w:themeColor="text1"/>
        </w:rPr>
      </w:pPr>
    </w:p>
    <w:p w:rsidR="00891CBA" w:rsidRPr="00B9265B" w:rsidRDefault="00891CBA">
      <w:pPr>
        <w:rPr>
          <w:b/>
          <w:color w:val="000000" w:themeColor="text1"/>
        </w:rPr>
      </w:pPr>
    </w:p>
    <w:p w:rsidR="00303A9E" w:rsidRPr="00B9265B" w:rsidRDefault="00C17E54" w:rsidP="00C17E54">
      <w:pPr>
        <w:jc w:val="center"/>
        <w:rPr>
          <w:color w:val="000000" w:themeColor="text1"/>
          <w:sz w:val="24"/>
        </w:rPr>
      </w:pPr>
      <w:r w:rsidRPr="00B9265B">
        <w:rPr>
          <w:color w:val="000000" w:themeColor="text1"/>
          <w:sz w:val="24"/>
        </w:rPr>
        <w:t xml:space="preserve">                            </w:t>
      </w:r>
      <w:r w:rsidR="00303A9E" w:rsidRPr="00B9265B">
        <w:rPr>
          <w:color w:val="000000" w:themeColor="text1"/>
          <w:sz w:val="24"/>
        </w:rPr>
        <w:t xml:space="preserve">Утверждаю </w:t>
      </w:r>
      <w:r w:rsidRPr="00B9265B">
        <w:rPr>
          <w:color w:val="000000" w:themeColor="text1"/>
          <w:sz w:val="24"/>
        </w:rPr>
        <w:t xml:space="preserve">           </w:t>
      </w:r>
    </w:p>
    <w:p w:rsidR="00C17E54" w:rsidRPr="00B9265B" w:rsidRDefault="00C17E54" w:rsidP="00303A9E">
      <w:pPr>
        <w:jc w:val="right"/>
        <w:rPr>
          <w:color w:val="000000" w:themeColor="text1"/>
          <w:sz w:val="24"/>
        </w:rPr>
      </w:pPr>
      <w:r w:rsidRPr="00B9265B">
        <w:rPr>
          <w:color w:val="000000" w:themeColor="text1"/>
          <w:sz w:val="24"/>
        </w:rPr>
        <w:t>Заведующий МДОУ детский сад «Ромашка»</w:t>
      </w:r>
    </w:p>
    <w:p w:rsidR="00C17E54" w:rsidRPr="00B9265B" w:rsidRDefault="00C17E54" w:rsidP="00C17E54">
      <w:pPr>
        <w:jc w:val="center"/>
        <w:rPr>
          <w:color w:val="000000" w:themeColor="text1"/>
          <w:sz w:val="24"/>
        </w:rPr>
      </w:pPr>
      <w:r w:rsidRPr="00B9265B">
        <w:rPr>
          <w:color w:val="000000" w:themeColor="text1"/>
          <w:sz w:val="24"/>
        </w:rPr>
        <w:t xml:space="preserve">                                              Посёлок Первомайский</w:t>
      </w:r>
    </w:p>
    <w:p w:rsidR="00C17E54" w:rsidRPr="00B9265B" w:rsidRDefault="00C17E54" w:rsidP="00C17E54">
      <w:pPr>
        <w:jc w:val="center"/>
        <w:rPr>
          <w:color w:val="000000" w:themeColor="text1"/>
          <w:sz w:val="24"/>
        </w:rPr>
      </w:pPr>
      <w:r w:rsidRPr="00B9265B">
        <w:rPr>
          <w:color w:val="000000" w:themeColor="text1"/>
          <w:sz w:val="24"/>
        </w:rPr>
        <w:t xml:space="preserve">                             Коровина Е.М.</w:t>
      </w:r>
    </w:p>
    <w:p w:rsidR="00E45E10" w:rsidRPr="00B9265B" w:rsidRDefault="00E45E10" w:rsidP="00C17E54">
      <w:pPr>
        <w:jc w:val="center"/>
        <w:rPr>
          <w:color w:val="000000" w:themeColor="text1"/>
          <w:sz w:val="24"/>
        </w:rPr>
      </w:pPr>
    </w:p>
    <w:p w:rsidR="00E45E10" w:rsidRPr="00B9265B" w:rsidRDefault="00E45E10" w:rsidP="00C17E54">
      <w:pPr>
        <w:jc w:val="center"/>
        <w:rPr>
          <w:color w:val="000000" w:themeColor="text1"/>
          <w:sz w:val="24"/>
        </w:rPr>
      </w:pPr>
    </w:p>
    <w:p w:rsidR="00E45E10" w:rsidRPr="00B9265B" w:rsidRDefault="00E45E10" w:rsidP="00C17E54">
      <w:pPr>
        <w:jc w:val="center"/>
        <w:rPr>
          <w:color w:val="000000" w:themeColor="text1"/>
          <w:sz w:val="24"/>
        </w:rPr>
      </w:pPr>
    </w:p>
    <w:p w:rsidR="00E45E10" w:rsidRPr="00B9265B" w:rsidRDefault="00E45E10" w:rsidP="00C17E54">
      <w:pPr>
        <w:jc w:val="center"/>
        <w:rPr>
          <w:color w:val="000000" w:themeColor="text1"/>
          <w:sz w:val="24"/>
        </w:rPr>
      </w:pPr>
    </w:p>
    <w:p w:rsidR="00E45E10" w:rsidRPr="00B9265B" w:rsidRDefault="00E45E10" w:rsidP="00C17E54">
      <w:pPr>
        <w:jc w:val="center"/>
        <w:rPr>
          <w:color w:val="000000" w:themeColor="text1"/>
          <w:sz w:val="24"/>
        </w:rPr>
      </w:pPr>
    </w:p>
    <w:p w:rsidR="00E45E10" w:rsidRPr="00B9265B" w:rsidRDefault="0043320E" w:rsidP="0043320E">
      <w:pPr>
        <w:shd w:val="clear" w:color="auto" w:fill="FFFFFF"/>
        <w:spacing w:after="0" w:line="345" w:lineRule="atLeast"/>
        <w:outlineLvl w:val="1"/>
        <w:rPr>
          <w:rFonts w:eastAsia="Times New Roman" w:cs="Times New Roman"/>
          <w:b/>
          <w:bCs/>
          <w:color w:val="000000" w:themeColor="text1"/>
          <w:sz w:val="40"/>
          <w:szCs w:val="24"/>
          <w:lang w:eastAsia="ru-RU"/>
        </w:rPr>
      </w:pPr>
      <w:r>
        <w:rPr>
          <w:color w:val="000000" w:themeColor="text1"/>
          <w:sz w:val="24"/>
        </w:rPr>
        <w:t xml:space="preserve">                                                           </w:t>
      </w:r>
      <w:r w:rsidR="00E45E10" w:rsidRPr="00B9265B">
        <w:rPr>
          <w:rFonts w:eastAsia="Times New Roman" w:cs="Times New Roman"/>
          <w:b/>
          <w:bCs/>
          <w:color w:val="000000" w:themeColor="text1"/>
          <w:sz w:val="40"/>
          <w:szCs w:val="24"/>
          <w:lang w:eastAsia="ru-RU"/>
        </w:rPr>
        <w:t>«</w:t>
      </w:r>
      <w:proofErr w:type="gramStart"/>
      <w:r w:rsidR="00E45E10" w:rsidRPr="00B9265B">
        <w:rPr>
          <w:rFonts w:eastAsia="Times New Roman" w:cs="Times New Roman"/>
          <w:b/>
          <w:bCs/>
          <w:color w:val="000000" w:themeColor="text1"/>
          <w:sz w:val="40"/>
          <w:szCs w:val="24"/>
          <w:lang w:eastAsia="ru-RU"/>
        </w:rPr>
        <w:t>Полезно-вредно</w:t>
      </w:r>
      <w:proofErr w:type="gramEnd"/>
      <w:r w:rsidR="00E45E10" w:rsidRPr="00B9265B">
        <w:rPr>
          <w:rFonts w:eastAsia="Times New Roman" w:cs="Times New Roman"/>
          <w:b/>
          <w:bCs/>
          <w:color w:val="000000" w:themeColor="text1"/>
          <w:sz w:val="40"/>
          <w:szCs w:val="24"/>
          <w:lang w:eastAsia="ru-RU"/>
        </w:rPr>
        <w:t>»</w:t>
      </w:r>
    </w:p>
    <w:p w:rsidR="00E45E10" w:rsidRPr="00B9265B" w:rsidRDefault="00E45E10" w:rsidP="00E45E10">
      <w:pPr>
        <w:shd w:val="clear" w:color="auto" w:fill="FFFFFF"/>
        <w:spacing w:after="0" w:line="34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E45E10" w:rsidRPr="00B9265B" w:rsidRDefault="00E45E10" w:rsidP="00E45E10">
      <w:pPr>
        <w:shd w:val="clear" w:color="auto" w:fill="FFFFFF"/>
        <w:spacing w:after="0" w:line="34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E45E10" w:rsidRPr="00B9265B" w:rsidRDefault="00E45E1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28"/>
          <w:szCs w:val="24"/>
          <w:lang w:eastAsia="ru-RU"/>
        </w:rPr>
      </w:pPr>
      <w:r w:rsidRPr="00B9265B">
        <w:rPr>
          <w:rFonts w:eastAsia="Times New Roman" w:cs="Helvetica"/>
          <w:color w:val="000000" w:themeColor="text1"/>
          <w:sz w:val="28"/>
          <w:szCs w:val="24"/>
          <w:lang w:eastAsia="ru-RU"/>
        </w:rPr>
        <w:t>(Конспект НОД в подготовительной группе)</w:t>
      </w:r>
    </w:p>
    <w:p w:rsidR="00E45E10" w:rsidRPr="00B9265B" w:rsidRDefault="00E45E1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  <w:r w:rsidRPr="00B9265B">
        <w:rPr>
          <w:rFonts w:eastAsia="Times New Roman" w:cs="Helvetica"/>
          <w:color w:val="000000" w:themeColor="text1"/>
          <w:sz w:val="32"/>
          <w:szCs w:val="24"/>
          <w:lang w:eastAsia="ru-RU"/>
        </w:rPr>
        <w:t xml:space="preserve">Составила В.А. </w:t>
      </w:r>
      <w:proofErr w:type="spellStart"/>
      <w:r w:rsidRPr="00B9265B">
        <w:rPr>
          <w:rFonts w:eastAsia="Times New Roman" w:cs="Helvetica"/>
          <w:color w:val="000000" w:themeColor="text1"/>
          <w:sz w:val="32"/>
          <w:szCs w:val="24"/>
          <w:lang w:eastAsia="ru-RU"/>
        </w:rPr>
        <w:t>Алтынбаева</w:t>
      </w:r>
      <w:proofErr w:type="spellEnd"/>
      <w:r w:rsidRPr="00B9265B">
        <w:rPr>
          <w:rFonts w:eastAsia="Times New Roman" w:cs="Helvetica"/>
          <w:color w:val="000000" w:themeColor="text1"/>
          <w:sz w:val="32"/>
          <w:szCs w:val="24"/>
          <w:lang w:eastAsia="ru-RU"/>
        </w:rPr>
        <w:t>,</w:t>
      </w:r>
    </w:p>
    <w:p w:rsidR="00E45E10" w:rsidRPr="00B9265B" w:rsidRDefault="00E45E1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  <w:r w:rsidRPr="00B9265B">
        <w:rPr>
          <w:rFonts w:eastAsia="Times New Roman" w:cs="Helvetica"/>
          <w:color w:val="000000" w:themeColor="text1"/>
          <w:sz w:val="32"/>
          <w:szCs w:val="24"/>
          <w:lang w:eastAsia="ru-RU"/>
        </w:rPr>
        <w:t>воспитатель МДОУ д/с «Ромашка», посёлок Первомайский</w:t>
      </w: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Pr="00B9265B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A2180" w:rsidRDefault="00EA2180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43320E" w:rsidRDefault="0043320E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43320E" w:rsidRPr="00B9265B" w:rsidRDefault="0043320E" w:rsidP="00E45E10">
      <w:pPr>
        <w:spacing w:after="120" w:line="240" w:lineRule="atLeast"/>
        <w:jc w:val="center"/>
        <w:rPr>
          <w:rFonts w:eastAsia="Times New Roman" w:cs="Helvetica"/>
          <w:color w:val="000000" w:themeColor="text1"/>
          <w:sz w:val="32"/>
          <w:szCs w:val="24"/>
          <w:lang w:eastAsia="ru-RU"/>
        </w:rPr>
      </w:pPr>
    </w:p>
    <w:p w:rsidR="00E45E10" w:rsidRPr="00B9265B" w:rsidRDefault="00E45E10" w:rsidP="00E45E10">
      <w:pPr>
        <w:shd w:val="clear" w:color="auto" w:fill="FFFFFF"/>
        <w:spacing w:after="0" w:line="34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Интеграция образовательных областей: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здоровом образе жизни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классифицировать продукты питания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отвечать на вопрос полным предложением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Обогащать словарный запас детей</w:t>
      </w:r>
    </w:p>
    <w:p w:rsidR="000238C1" w:rsidRPr="00B9265B" w:rsidRDefault="000238C1" w:rsidP="000238C1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выслушивать ответы товарищей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здоровом образе жизни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классифицировать продукты питания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отвечать на вопрос полным предложением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Обогащать словарный запас детей</w:t>
      </w:r>
    </w:p>
    <w:p w:rsidR="000238C1" w:rsidRPr="00B9265B" w:rsidRDefault="000238C1" w:rsidP="000238C1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выслушивать ответы товарищей</w:t>
      </w:r>
    </w:p>
    <w:p w:rsidR="00303A9E" w:rsidRPr="00B9265B" w:rsidRDefault="00303A9E">
      <w:pPr>
        <w:jc w:val="right"/>
        <w:rPr>
          <w:color w:val="000000" w:themeColor="text1"/>
          <w:sz w:val="24"/>
        </w:rPr>
      </w:pPr>
    </w:p>
    <w:p w:rsidR="000238C1" w:rsidRPr="00B9265B" w:rsidRDefault="000238C1">
      <w:pPr>
        <w:jc w:val="right"/>
        <w:rPr>
          <w:color w:val="000000" w:themeColor="text1"/>
          <w:sz w:val="24"/>
        </w:rPr>
      </w:pP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здоровом образе жизни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классифицировать продукты питания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отвечать на вопрос полным предложением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Обогащать словарный запас детей</w:t>
      </w:r>
    </w:p>
    <w:p w:rsidR="000238C1" w:rsidRPr="00B9265B" w:rsidRDefault="000238C1" w:rsidP="000238C1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выслушивать ответы товарищей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Интеграция образовательных областей: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здоровом образе жизни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классифицировать продукты питания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отвечать на вопрос полным предложением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Обогащать словарный запас детей</w:t>
      </w:r>
    </w:p>
    <w:p w:rsidR="000238C1" w:rsidRPr="00B9265B" w:rsidRDefault="000238C1" w:rsidP="000238C1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выслушивать ответы товарищей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238C1" w:rsidRPr="00B9265B" w:rsidRDefault="000238C1" w:rsidP="000238C1">
      <w:pPr>
        <w:shd w:val="clear" w:color="auto" w:fill="FFFFFF"/>
        <w:spacing w:after="0" w:line="345" w:lineRule="atLeast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здоровом образе жизни</w:t>
      </w:r>
    </w:p>
    <w:p w:rsidR="000238C1" w:rsidRPr="00B9265B" w:rsidRDefault="000238C1" w:rsidP="000238C1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классифицировать продукты питания</w:t>
      </w:r>
    </w:p>
    <w:p w:rsidR="000238C1" w:rsidRPr="00B9265B" w:rsidRDefault="000238C1" w:rsidP="000238C1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0238C1" w:rsidRPr="00B9265B" w:rsidRDefault="000238C1" w:rsidP="000238C1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отвечать на вопрос полным предложением</w:t>
      </w:r>
    </w:p>
    <w:p w:rsidR="000238C1" w:rsidRPr="00B9265B" w:rsidRDefault="000238C1" w:rsidP="000238C1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Обогащать словарный запас детей</w:t>
      </w:r>
    </w:p>
    <w:p w:rsidR="000238C1" w:rsidRPr="00B9265B" w:rsidRDefault="000238C1" w:rsidP="000238C1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выслушивать ответы товарищей</w:t>
      </w:r>
    </w:p>
    <w:p w:rsidR="00EA2180" w:rsidRPr="00B9265B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B9265B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2180" w:rsidRPr="00D564A3" w:rsidRDefault="00EA2180" w:rsidP="00EA2180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0AFB" w:rsidRPr="00B9265B" w:rsidRDefault="000F0AFB" w:rsidP="000F0AF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9265B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Самоанализ педагога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Тема непосредственно  образовательной деятельности: «</w:t>
      </w:r>
      <w:proofErr w:type="gramStart"/>
      <w:r w:rsidRPr="00B9265B">
        <w:rPr>
          <w:rFonts w:eastAsia="Times New Roman" w:cs="Times New Roman"/>
          <w:sz w:val="24"/>
          <w:szCs w:val="24"/>
          <w:lang w:eastAsia="ru-RU"/>
        </w:rPr>
        <w:t>Полезно-вредно</w:t>
      </w:r>
      <w:proofErr w:type="gramEnd"/>
      <w:r w:rsidRPr="00B9265B">
        <w:rPr>
          <w:rFonts w:eastAsia="Times New Roman" w:cs="Times New Roman"/>
          <w:sz w:val="24"/>
          <w:szCs w:val="24"/>
          <w:lang w:eastAsia="ru-RU"/>
        </w:rPr>
        <w:t>».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Занятие проводилось с детьми подготовительной группы.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Форма проведения: познавательно-исследовательская деятельность.</w:t>
      </w:r>
    </w:p>
    <w:p w:rsidR="000F0AFB" w:rsidRPr="00B9265B" w:rsidRDefault="000F0AFB" w:rsidP="000F0AFB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</w:p>
    <w:p w:rsidR="000F0AFB" w:rsidRPr="00B9265B" w:rsidRDefault="000F0AFB" w:rsidP="000F0AFB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F0AFB" w:rsidRPr="00B9265B" w:rsidRDefault="000F0AFB" w:rsidP="000F0AFB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здоровом образе жизни</w:t>
      </w:r>
    </w:p>
    <w:p w:rsidR="000F0AFB" w:rsidRPr="00B9265B" w:rsidRDefault="000F0AFB" w:rsidP="000F0AFB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0F0AFB" w:rsidRPr="00B9265B" w:rsidRDefault="000F0AFB" w:rsidP="000F0AFB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0F0AFB" w:rsidRPr="00B9265B" w:rsidRDefault="000F0AFB" w:rsidP="000F0AFB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классифицировать продукты питания</w:t>
      </w:r>
    </w:p>
    <w:p w:rsidR="000F0AFB" w:rsidRPr="00B9265B" w:rsidRDefault="000F0AFB" w:rsidP="000F0AFB">
      <w:pPr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0F0AFB" w:rsidRPr="00B9265B" w:rsidRDefault="000F0AFB" w:rsidP="000F0AFB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0F0AFB" w:rsidRPr="00B9265B" w:rsidRDefault="000F0AFB" w:rsidP="000F0AFB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отвечать на вопрос полным предложением</w:t>
      </w:r>
    </w:p>
    <w:p w:rsidR="000F0AFB" w:rsidRPr="00B9265B" w:rsidRDefault="000F0AFB" w:rsidP="000F0AFB">
      <w:pPr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Обогащать словарный запас детей</w:t>
      </w:r>
    </w:p>
    <w:p w:rsidR="000F0AFB" w:rsidRPr="00B9265B" w:rsidRDefault="000F0AFB" w:rsidP="000F0AFB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умение выслушивать ответы товарищей</w:t>
      </w:r>
    </w:p>
    <w:p w:rsidR="000F0AFB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 xml:space="preserve">Исходя из цели, мною были  поставлены </w:t>
      </w:r>
      <w:r w:rsidRPr="00B9265B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формировать представление детей о правильном питании;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закреплять умение детей самостоятельно выполнять опыты.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u w:val="single"/>
          <w:lang w:eastAsia="ru-RU"/>
        </w:rPr>
        <w:t>Развивающие: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развивать память, внимание, логическое мышление;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развивать умение проявлять инициативу в ходе экспериментирования, высказывать свои предположения, анализировать, делать выводы;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развивать творческую активность и побуждать детей к самостоятельным умозаключениям.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u w:val="single"/>
          <w:lang w:eastAsia="ru-RU"/>
        </w:rPr>
        <w:t>Воспитывающие: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воспитывать самостоятельность, уверенность в своих умениях, аккуратность;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воспитывать умение внимательно слушать задания воспитателя, отвечать на вопросы четко и внятно;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— воспитывать интерес к познанию окружающего мира.</w:t>
      </w:r>
    </w:p>
    <w:p w:rsidR="000F0AFB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i/>
          <w:sz w:val="24"/>
          <w:szCs w:val="24"/>
          <w:lang w:eastAsia="ru-RU"/>
        </w:rPr>
        <w:t>Формы организации совместной деятельности</w:t>
      </w:r>
      <w:r w:rsidRPr="00B9265B">
        <w:rPr>
          <w:rFonts w:eastAsia="Times New Roman" w:cs="Times New Roman"/>
          <w:sz w:val="24"/>
          <w:szCs w:val="24"/>
          <w:lang w:eastAsia="ru-RU"/>
        </w:rPr>
        <w:t>: решение проблемных ситуаций, экспериментирование, ситуативный разговор.</w:t>
      </w:r>
    </w:p>
    <w:p w:rsidR="000F0AFB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265B">
        <w:rPr>
          <w:rFonts w:eastAsia="Times New Roman" w:cs="Times New Roman"/>
          <w:i/>
          <w:sz w:val="24"/>
          <w:szCs w:val="24"/>
          <w:lang w:eastAsia="ru-RU"/>
        </w:rPr>
        <w:t>Предварительная работа</w:t>
      </w:r>
      <w:r w:rsidRPr="00B9265B">
        <w:rPr>
          <w:rFonts w:eastAsia="Times New Roman" w:cs="Times New Roman"/>
          <w:sz w:val="24"/>
          <w:szCs w:val="24"/>
          <w:lang w:eastAsia="ru-RU"/>
        </w:rPr>
        <w:t>: закрепление  термина «витамины»; дидактические игры «Полезно-вредно»; «Что было бы, если бы…»; знакомство с загадками, пословицами, фразеологизмами к теме «Здоровая еда»; беседа «Что нужно делать,  чтоб быть здоровым?», разучивание частушек «Здоровые»</w:t>
      </w:r>
      <w:proofErr w:type="gramEnd"/>
    </w:p>
    <w:p w:rsidR="000F0AFB" w:rsidRDefault="000F0AFB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0E" w:rsidRDefault="0043320E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0E" w:rsidRPr="006E1960" w:rsidRDefault="0043320E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FB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265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Структура НОД:</w:t>
      </w:r>
    </w:p>
    <w:p w:rsidR="00CB3EDC" w:rsidRPr="00B9265B" w:rsidRDefault="00CB3EDC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B3EDC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u w:val="single"/>
          <w:lang w:eastAsia="ru-RU"/>
        </w:rPr>
        <w:t>Во вводной части</w:t>
      </w:r>
      <w:r w:rsidRPr="00B9265B">
        <w:rPr>
          <w:rFonts w:eastAsia="Times New Roman" w:cs="Times New Roman"/>
          <w:sz w:val="24"/>
          <w:szCs w:val="24"/>
          <w:lang w:eastAsia="ru-RU"/>
        </w:rPr>
        <w:t xml:space="preserve">  я  предполагала  </w:t>
      </w:r>
      <w:r w:rsidR="00CB3EDC" w:rsidRPr="00B92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EDC" w:rsidRPr="00B9265B">
        <w:rPr>
          <w:rFonts w:eastAsia="Times New Roman" w:cs="Arial"/>
          <w:color w:val="333333"/>
          <w:szCs w:val="24"/>
          <w:lang w:eastAsia="ru-RU"/>
        </w:rPr>
        <w:t>снятие эмоционального напряжения</w:t>
      </w:r>
      <w:r w:rsidR="00CB3EDC" w:rsidRPr="00B9265B">
        <w:rPr>
          <w:rFonts w:eastAsia="Times New Roman" w:cs="Arial"/>
          <w:color w:val="333333"/>
          <w:sz w:val="24"/>
          <w:szCs w:val="24"/>
          <w:lang w:eastAsia="ru-RU"/>
        </w:rPr>
        <w:t xml:space="preserve">, </w:t>
      </w:r>
      <w:r w:rsidR="00CB3EDC" w:rsidRPr="00B9265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9265B">
        <w:rPr>
          <w:rFonts w:eastAsia="Times New Roman" w:cs="Times New Roman"/>
          <w:sz w:val="24"/>
          <w:szCs w:val="24"/>
          <w:lang w:eastAsia="ru-RU"/>
        </w:rPr>
        <w:t>организацию и псих</w:t>
      </w:r>
      <w:r w:rsidR="00CB3EDC" w:rsidRPr="00B9265B">
        <w:rPr>
          <w:rFonts w:eastAsia="Times New Roman" w:cs="Times New Roman"/>
          <w:sz w:val="24"/>
          <w:szCs w:val="24"/>
          <w:lang w:eastAsia="ru-RU"/>
        </w:rPr>
        <w:t>ологический настрой детей к НОД (стимуляцию интереса к ней, установку на предстоящую деятельность, объяснение).</w:t>
      </w:r>
      <w:r w:rsidRPr="00B9265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F0AFB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 xml:space="preserve">Мною была выдвинута проблема: « </w:t>
      </w: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лимонад влияет на наше здоровье»</w:t>
      </w:r>
      <w:r w:rsidRPr="00B9265B">
        <w:rPr>
          <w:rFonts w:eastAsia="Times New Roman" w:cs="Times New Roman"/>
          <w:sz w:val="24"/>
          <w:szCs w:val="24"/>
          <w:lang w:eastAsia="ru-RU"/>
        </w:rPr>
        <w:t xml:space="preserve">. Чтобы решить проблему, я пригласила детей </w:t>
      </w:r>
      <w:r w:rsidRPr="00B9265B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на очередное заседание нашей научной лаборатории и предложила принять участие в её работе</w:t>
      </w:r>
      <w:r w:rsidRPr="00B9265B">
        <w:rPr>
          <w:rFonts w:eastAsia="Times New Roman" w:cs="Times New Roman"/>
          <w:sz w:val="24"/>
          <w:szCs w:val="24"/>
          <w:lang w:eastAsia="ru-RU"/>
        </w:rPr>
        <w:t>.</w:t>
      </w:r>
    </w:p>
    <w:p w:rsidR="00CB3EDC" w:rsidRPr="00B9265B" w:rsidRDefault="00CB3EDC" w:rsidP="00CB3EDC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 xml:space="preserve">Для повышения мотивации к участию в предстоящей деятельности, на каждый момент занятия были подобраны наглядные пособия, </w:t>
      </w:r>
      <w:r w:rsidR="00094C9D" w:rsidRPr="00B9265B">
        <w:rPr>
          <w:rFonts w:eastAsia="Times New Roman" w:cs="Arial"/>
          <w:color w:val="333333"/>
          <w:sz w:val="24"/>
          <w:szCs w:val="24"/>
          <w:lang w:eastAsia="ru-RU"/>
        </w:rPr>
        <w:t>практический (раздаточный) материал, спецодежда</w:t>
      </w: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>, которые стимулировали и активизировали детей к мыслительной деятельности. Их размещение и использование было рациональным, продуманным в учебном пространстве НОД.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u w:val="single"/>
          <w:lang w:eastAsia="ru-RU"/>
        </w:rPr>
        <w:t xml:space="preserve">В основной  части </w:t>
      </w:r>
      <w:r w:rsidRPr="00B9265B">
        <w:rPr>
          <w:rFonts w:eastAsia="Times New Roman" w:cs="Times New Roman"/>
          <w:sz w:val="24"/>
          <w:szCs w:val="24"/>
          <w:lang w:eastAsia="ru-RU"/>
        </w:rPr>
        <w:t> мною были предложены различные задания, направленные на самостоятельную, умственную и практическую деятельность детей (опыты):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1.Выяснить, что произойдет с зубами, если часто пить лимонад. </w:t>
      </w:r>
    </w:p>
    <w:p w:rsidR="000F0AFB" w:rsidRPr="00B9265B" w:rsidRDefault="000F0AFB" w:rsidP="000F0AF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Выяснить, что происходит в желудке, когда там встречаются лимонад и конфета.</w:t>
      </w:r>
    </w:p>
    <w:p w:rsidR="000F0AFB" w:rsidRPr="00B9265B" w:rsidRDefault="000F0AFB" w:rsidP="000F0AFB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Выяснить, из чего  состоит лимонад?</w:t>
      </w:r>
    </w:p>
    <w:p w:rsidR="00370869" w:rsidRPr="00B9265B" w:rsidRDefault="00370869" w:rsidP="00370869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>Индивидуализация обучения проявлялась в оказании затрудняющимся при выполнении заданий детям помощи, напоминания, дополнительного объяс</w:t>
      </w:r>
      <w:r w:rsidR="00EA54B4" w:rsidRPr="00B9265B">
        <w:rPr>
          <w:rFonts w:eastAsia="Times New Roman" w:cs="Arial"/>
          <w:color w:val="333333"/>
          <w:sz w:val="24"/>
          <w:szCs w:val="24"/>
          <w:lang w:eastAsia="ru-RU"/>
        </w:rPr>
        <w:t>нения, а также в учёте мною</w:t>
      </w: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 xml:space="preserve"> особенностей мышления и темпа восприятия каждого ребенка.</w:t>
      </w:r>
    </w:p>
    <w:p w:rsidR="000F0AFB" w:rsidRPr="00B9265B" w:rsidRDefault="007A679F" w:rsidP="000F0AFB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CF1784" w:rsidRPr="00B926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абота по </w:t>
      </w:r>
      <w:r w:rsidR="00CF1784" w:rsidRPr="00B9265B">
        <w:rPr>
          <w:rFonts w:eastAsia="Times New Roman" w:cs="Helvetica"/>
          <w:color w:val="000000" w:themeColor="text1"/>
          <w:sz w:val="24"/>
          <w:szCs w:val="24"/>
          <w:lang w:eastAsia="ru-RU"/>
        </w:rPr>
        <w:t>изготовлению</w:t>
      </w:r>
      <w:r w:rsidR="000F0AFB" w:rsidRPr="00B9265B">
        <w:rPr>
          <w:rFonts w:eastAsia="Times New Roman" w:cs="Helvetica"/>
          <w:color w:val="000000" w:themeColor="text1"/>
          <w:sz w:val="24"/>
          <w:szCs w:val="24"/>
          <w:lang w:eastAsia="ru-RU"/>
        </w:rPr>
        <w:t xml:space="preserve">  лимонада с испол</w:t>
      </w:r>
      <w:r w:rsidR="00CF1784" w:rsidRPr="00B9265B">
        <w:rPr>
          <w:rFonts w:eastAsia="Times New Roman" w:cs="Helvetica"/>
          <w:color w:val="000000" w:themeColor="text1"/>
          <w:sz w:val="24"/>
          <w:szCs w:val="24"/>
          <w:lang w:eastAsia="ru-RU"/>
        </w:rPr>
        <w:t>ьзованием технологической карты</w:t>
      </w:r>
    </w:p>
    <w:p w:rsidR="00CF1784" w:rsidRPr="00B9265B" w:rsidRDefault="00CF1784" w:rsidP="000F0AFB">
      <w:pPr>
        <w:shd w:val="clear" w:color="auto" w:fill="FFFFFF"/>
        <w:spacing w:after="0" w:line="34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 xml:space="preserve"> была направлена на самостоятельную умственную и практ</w:t>
      </w:r>
      <w:r w:rsidR="007A679F" w:rsidRPr="00B9265B">
        <w:rPr>
          <w:rFonts w:eastAsia="Times New Roman" w:cs="Arial"/>
          <w:color w:val="333333"/>
          <w:sz w:val="24"/>
          <w:szCs w:val="24"/>
          <w:lang w:eastAsia="ru-RU"/>
        </w:rPr>
        <w:t>ическую деятельность.</w:t>
      </w:r>
    </w:p>
    <w:p w:rsidR="000F0AFB" w:rsidRPr="00B9265B" w:rsidRDefault="000F0AFB" w:rsidP="000F0A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>Так же в основную  часть  была включена  динамическая пауза. Это позволило детям снять усталость и повысить работоспособность.</w:t>
      </w:r>
    </w:p>
    <w:p w:rsidR="00EA54B4" w:rsidRPr="00B9265B" w:rsidRDefault="000F0AFB" w:rsidP="00EA54B4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u w:val="single"/>
          <w:lang w:eastAsia="ru-RU"/>
        </w:rPr>
        <w:t>В заключительной части</w:t>
      </w:r>
      <w:r w:rsidR="00EA54B4" w:rsidRPr="00B9265B">
        <w:rPr>
          <w:rFonts w:eastAsia="Times New Roman" w:cs="Times New Roman"/>
          <w:sz w:val="24"/>
          <w:szCs w:val="24"/>
          <w:lang w:eastAsia="ru-RU"/>
        </w:rPr>
        <w:t xml:space="preserve"> был п</w:t>
      </w:r>
      <w:r w:rsidRPr="00B9265B">
        <w:rPr>
          <w:rFonts w:eastAsia="Times New Roman" w:cs="Times New Roman"/>
          <w:sz w:val="24"/>
          <w:szCs w:val="24"/>
          <w:lang w:eastAsia="ru-RU"/>
        </w:rPr>
        <w:t>о</w:t>
      </w:r>
      <w:r w:rsidR="00EA54B4" w:rsidRPr="00B9265B">
        <w:rPr>
          <w:rFonts w:eastAsia="Times New Roman" w:cs="Times New Roman"/>
          <w:sz w:val="24"/>
          <w:szCs w:val="24"/>
          <w:lang w:eastAsia="ru-RU"/>
        </w:rPr>
        <w:t>д</w:t>
      </w:r>
      <w:r w:rsidRPr="00B9265B">
        <w:rPr>
          <w:rFonts w:eastAsia="Times New Roman" w:cs="Times New Roman"/>
          <w:sz w:val="24"/>
          <w:szCs w:val="24"/>
          <w:lang w:eastAsia="ru-RU"/>
        </w:rPr>
        <w:t>веден</w:t>
      </w:r>
      <w:r w:rsidR="00EA54B4" w:rsidRPr="00B9265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A54B4" w:rsidRPr="00B9265B">
        <w:rPr>
          <w:rFonts w:eastAsia="Times New Roman" w:cs="Arial"/>
          <w:color w:val="333333"/>
          <w:sz w:val="24"/>
          <w:szCs w:val="24"/>
          <w:lang w:eastAsia="ru-RU"/>
        </w:rPr>
        <w:t>итог деятельности, используя метод анализа успешности выполнения заданий.</w:t>
      </w:r>
    </w:p>
    <w:p w:rsidR="00EA54B4" w:rsidRPr="00B9265B" w:rsidRDefault="00EA54B4" w:rsidP="00EA54B4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0F0AFB" w:rsidRPr="00B92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>Уров</w:t>
      </w:r>
      <w:r w:rsidR="007A679F" w:rsidRPr="00B9265B">
        <w:rPr>
          <w:rFonts w:eastAsia="Times New Roman" w:cs="Arial"/>
          <w:color w:val="333333"/>
          <w:sz w:val="24"/>
          <w:szCs w:val="24"/>
          <w:lang w:eastAsia="ru-RU"/>
        </w:rPr>
        <w:t>ень подготовки детей к усвоению поставленных задач</w:t>
      </w: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 xml:space="preserve"> был достаточный. Задачи соответствовали теме занятия, возрасту детей и их индивидуальным способностям. Речевую активность детей развивала при помощи следующих приемов: беседа,  диалог, подвижная игра с речевым сопровождением.</w:t>
      </w:r>
    </w:p>
    <w:p w:rsidR="00EA54B4" w:rsidRPr="00B9265B" w:rsidRDefault="00EA54B4" w:rsidP="00EA54B4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>Санитарно – гигиенические условия соответствовали требованиям: помещение было заранее проветрено, освещение достаточное, использовалось практически все пространство группы, опасные материалы детьми не использовались.</w:t>
      </w:r>
    </w:p>
    <w:p w:rsidR="00EA54B4" w:rsidRPr="00B9265B" w:rsidRDefault="00EA54B4" w:rsidP="00EA54B4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>Дети в процессе работы вели себя активно. Каждый ребенок был включен в работу.</w:t>
      </w:r>
    </w:p>
    <w:p w:rsidR="00EA54B4" w:rsidRPr="00B9265B" w:rsidRDefault="00EA54B4" w:rsidP="00EA54B4">
      <w:pPr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9265B">
        <w:rPr>
          <w:rFonts w:eastAsia="Times New Roman" w:cs="Arial"/>
          <w:color w:val="333333"/>
          <w:sz w:val="24"/>
          <w:szCs w:val="24"/>
          <w:lang w:eastAsia="ru-RU"/>
        </w:rPr>
        <w:t>Я считаю, на занятии все, что было запланировано, удалось реализовать в полном объеме.</w:t>
      </w:r>
    </w:p>
    <w:p w:rsidR="00EA54B4" w:rsidRPr="00865DFE" w:rsidRDefault="00EA54B4" w:rsidP="00EA54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F0AFB" w:rsidRDefault="000F0AFB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B4" w:rsidRDefault="00EA54B4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9F" w:rsidRDefault="007A679F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9F" w:rsidRPr="006E1960" w:rsidRDefault="007A679F" w:rsidP="000F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C1" w:rsidRPr="00303A9E" w:rsidRDefault="000238C1">
      <w:pPr>
        <w:jc w:val="right"/>
        <w:rPr>
          <w:color w:val="000000" w:themeColor="text1"/>
          <w:sz w:val="24"/>
        </w:rPr>
      </w:pPr>
    </w:p>
    <w:sectPr w:rsidR="000238C1" w:rsidRPr="003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A28"/>
    <w:multiLevelType w:val="multilevel"/>
    <w:tmpl w:val="9B3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4393A"/>
    <w:multiLevelType w:val="multilevel"/>
    <w:tmpl w:val="656A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70C3A"/>
    <w:multiLevelType w:val="multilevel"/>
    <w:tmpl w:val="8F4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63729"/>
    <w:multiLevelType w:val="multilevel"/>
    <w:tmpl w:val="A0D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9"/>
    <w:rsid w:val="000238C1"/>
    <w:rsid w:val="00025BC1"/>
    <w:rsid w:val="00036715"/>
    <w:rsid w:val="00094C9D"/>
    <w:rsid w:val="000B76C0"/>
    <w:rsid w:val="000E52D7"/>
    <w:rsid w:val="000F0AFB"/>
    <w:rsid w:val="00133379"/>
    <w:rsid w:val="00144742"/>
    <w:rsid w:val="001E6851"/>
    <w:rsid w:val="001F3B35"/>
    <w:rsid w:val="00232D53"/>
    <w:rsid w:val="002B3C59"/>
    <w:rsid w:val="00303A9E"/>
    <w:rsid w:val="003101B3"/>
    <w:rsid w:val="00317FB9"/>
    <w:rsid w:val="00370869"/>
    <w:rsid w:val="0043320E"/>
    <w:rsid w:val="00495871"/>
    <w:rsid w:val="004C6982"/>
    <w:rsid w:val="004E6541"/>
    <w:rsid w:val="00651F86"/>
    <w:rsid w:val="00697539"/>
    <w:rsid w:val="006A6584"/>
    <w:rsid w:val="006B2366"/>
    <w:rsid w:val="007A679F"/>
    <w:rsid w:val="00854BB8"/>
    <w:rsid w:val="00891CBA"/>
    <w:rsid w:val="00935307"/>
    <w:rsid w:val="00A21AF2"/>
    <w:rsid w:val="00A772F9"/>
    <w:rsid w:val="00AA71A9"/>
    <w:rsid w:val="00B03612"/>
    <w:rsid w:val="00B27AA1"/>
    <w:rsid w:val="00B300E3"/>
    <w:rsid w:val="00B406D1"/>
    <w:rsid w:val="00B9265B"/>
    <w:rsid w:val="00BC3979"/>
    <w:rsid w:val="00C17E54"/>
    <w:rsid w:val="00C21AE1"/>
    <w:rsid w:val="00C23DB1"/>
    <w:rsid w:val="00C243CF"/>
    <w:rsid w:val="00C864C9"/>
    <w:rsid w:val="00CB3EDC"/>
    <w:rsid w:val="00CF1784"/>
    <w:rsid w:val="00D01450"/>
    <w:rsid w:val="00D564A3"/>
    <w:rsid w:val="00E30BD4"/>
    <w:rsid w:val="00E45E10"/>
    <w:rsid w:val="00EA2180"/>
    <w:rsid w:val="00EA54B4"/>
    <w:rsid w:val="00EB09EC"/>
    <w:rsid w:val="00F369B0"/>
    <w:rsid w:val="00FA745E"/>
    <w:rsid w:val="00FF687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765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71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70328535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63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2F7B-67DD-4DF8-8D06-6710D609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EmiN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51</cp:revision>
  <cp:lastPrinted>2015-12-15T05:04:00Z</cp:lastPrinted>
  <dcterms:created xsi:type="dcterms:W3CDTF">2015-09-20T05:41:00Z</dcterms:created>
  <dcterms:modified xsi:type="dcterms:W3CDTF">2016-02-28T06:38:00Z</dcterms:modified>
</cp:coreProperties>
</file>